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9197" w14:textId="77777777" w:rsidR="005975B3" w:rsidRDefault="000434A5" w:rsidP="00D66313">
      <w:pPr>
        <w:jc w:val="center"/>
      </w:pPr>
      <w:r>
        <w:t>SMALL</w:t>
      </w:r>
      <w:r w:rsidR="00D66313">
        <w:t xml:space="preserve"> GRANT FUNDING APPLICATION</w:t>
      </w:r>
    </w:p>
    <w:p w14:paraId="26C51929" w14:textId="77777777" w:rsidR="00D66313" w:rsidRDefault="00D66313" w:rsidP="00D66313">
      <w:pPr>
        <w:jc w:val="center"/>
      </w:pPr>
    </w:p>
    <w:tbl>
      <w:tblPr>
        <w:tblStyle w:val="TableGrid"/>
        <w:tblW w:w="5000" w:type="pct"/>
        <w:tblLook w:val="04A0" w:firstRow="1" w:lastRow="0" w:firstColumn="1" w:lastColumn="0" w:noHBand="0" w:noVBand="1"/>
      </w:tblPr>
      <w:tblGrid>
        <w:gridCol w:w="10770"/>
      </w:tblGrid>
      <w:tr w:rsidR="00D66313" w14:paraId="29AD8DB6" w14:textId="77777777" w:rsidTr="00BE2189">
        <w:tc>
          <w:tcPr>
            <w:tcW w:w="5000" w:type="pct"/>
            <w:tcBorders>
              <w:top w:val="single" w:sz="12" w:space="0" w:color="auto"/>
              <w:left w:val="single" w:sz="12" w:space="0" w:color="auto"/>
              <w:bottom w:val="single" w:sz="12" w:space="0" w:color="auto"/>
              <w:right w:val="single" w:sz="12" w:space="0" w:color="auto"/>
            </w:tcBorders>
          </w:tcPr>
          <w:p w14:paraId="7263026C" w14:textId="77777777" w:rsidR="000434A5" w:rsidRDefault="00D66313" w:rsidP="00D66313">
            <w:pPr>
              <w:rPr>
                <w:sz w:val="22"/>
              </w:rPr>
            </w:pPr>
            <w:r>
              <w:rPr>
                <w:sz w:val="22"/>
              </w:rPr>
              <w:t xml:space="preserve">The South Carolina Developmental Disabilities Council has established a </w:t>
            </w:r>
            <w:r w:rsidR="000434A5">
              <w:rPr>
                <w:sz w:val="22"/>
              </w:rPr>
              <w:t>small grant</w:t>
            </w:r>
            <w:r>
              <w:rPr>
                <w:sz w:val="22"/>
              </w:rPr>
              <w:t xml:space="preserve"> fund to support organizations arranging conferences</w:t>
            </w:r>
            <w:r w:rsidR="000434A5">
              <w:rPr>
                <w:sz w:val="22"/>
              </w:rPr>
              <w:t>, trainings, and activities that</w:t>
            </w:r>
            <w:r>
              <w:rPr>
                <w:sz w:val="22"/>
              </w:rPr>
              <w:t xml:space="preserve"> </w:t>
            </w:r>
            <w:r w:rsidR="0045716F">
              <w:rPr>
                <w:sz w:val="22"/>
              </w:rPr>
              <w:t>complement</w:t>
            </w:r>
            <w:r>
              <w:rPr>
                <w:sz w:val="22"/>
              </w:rPr>
              <w:t xml:space="preserve"> the Council’s mission and priorities. </w:t>
            </w:r>
            <w:r w:rsidR="00CA22F3">
              <w:rPr>
                <w:sz w:val="22"/>
              </w:rPr>
              <w:t xml:space="preserve">Please read </w:t>
            </w:r>
            <w:r w:rsidR="000434A5">
              <w:t xml:space="preserve">Small </w:t>
            </w:r>
            <w:r w:rsidR="004D09A4" w:rsidRPr="000434A5">
              <w:rPr>
                <w:sz w:val="22"/>
              </w:rPr>
              <w:t xml:space="preserve">Grant </w:t>
            </w:r>
            <w:r w:rsidR="00CA22F3" w:rsidRPr="000434A5">
              <w:rPr>
                <w:sz w:val="22"/>
              </w:rPr>
              <w:t>Guidelines</w:t>
            </w:r>
            <w:r w:rsidR="00CA22F3">
              <w:rPr>
                <w:sz w:val="22"/>
              </w:rPr>
              <w:t xml:space="preserve"> before submitting the application</w:t>
            </w:r>
            <w:r w:rsidR="000434A5">
              <w:rPr>
                <w:sz w:val="22"/>
              </w:rPr>
              <w:t>. Organizations who have not been awarded a small grant within in the last two years should contact SC DD Council’s director, Valarie Bishop, to discuss their application: 803-734-0215, valarie.bishop@admin.sc.gov.</w:t>
            </w:r>
          </w:p>
          <w:p w14:paraId="5B60E2D7" w14:textId="77777777" w:rsidR="00D66313" w:rsidRDefault="000434A5" w:rsidP="00D66313">
            <w:pPr>
              <w:rPr>
                <w:sz w:val="22"/>
              </w:rPr>
            </w:pPr>
            <w:r>
              <w:rPr>
                <w:sz w:val="22"/>
              </w:rPr>
              <w:t xml:space="preserve"> </w:t>
            </w:r>
          </w:p>
          <w:p w14:paraId="2EEB4AD1" w14:textId="6AC37AC2" w:rsidR="00D66313" w:rsidRDefault="00D66313" w:rsidP="00D66313">
            <w:pPr>
              <w:pStyle w:val="ListParagraph"/>
              <w:numPr>
                <w:ilvl w:val="0"/>
                <w:numId w:val="1"/>
              </w:numPr>
              <w:rPr>
                <w:sz w:val="22"/>
              </w:rPr>
            </w:pPr>
            <w:r>
              <w:rPr>
                <w:sz w:val="22"/>
              </w:rPr>
              <w:t>Maximum award is $</w:t>
            </w:r>
            <w:r w:rsidR="00F4329B">
              <w:rPr>
                <w:sz w:val="22"/>
              </w:rPr>
              <w:t>10</w:t>
            </w:r>
            <w:r w:rsidR="002D5ABC">
              <w:rPr>
                <w:sz w:val="22"/>
              </w:rPr>
              <w:t>,000.00.</w:t>
            </w:r>
          </w:p>
          <w:p w14:paraId="13A1FF4F" w14:textId="77777777" w:rsidR="00D66313" w:rsidRDefault="000434A5" w:rsidP="00D66313">
            <w:pPr>
              <w:pStyle w:val="ListParagraph"/>
              <w:numPr>
                <w:ilvl w:val="0"/>
                <w:numId w:val="1"/>
              </w:numPr>
              <w:rPr>
                <w:sz w:val="22"/>
              </w:rPr>
            </w:pPr>
            <w:r>
              <w:rPr>
                <w:sz w:val="22"/>
              </w:rPr>
              <w:t>F</w:t>
            </w:r>
            <w:r w:rsidR="0045716F">
              <w:rPr>
                <w:sz w:val="22"/>
              </w:rPr>
              <w:t>unding is at the discretion of the Council’s Executive Director.</w:t>
            </w:r>
          </w:p>
          <w:p w14:paraId="48CC22D6" w14:textId="77777777" w:rsidR="009A7916" w:rsidRDefault="000434A5" w:rsidP="00D66313">
            <w:pPr>
              <w:pStyle w:val="ListParagraph"/>
              <w:numPr>
                <w:ilvl w:val="0"/>
                <w:numId w:val="1"/>
              </w:numPr>
              <w:rPr>
                <w:sz w:val="22"/>
              </w:rPr>
            </w:pPr>
            <w:r>
              <w:rPr>
                <w:sz w:val="22"/>
              </w:rPr>
              <w:t>If applying for conference funding, d</w:t>
            </w:r>
            <w:r w:rsidR="009A7916">
              <w:rPr>
                <w:sz w:val="22"/>
              </w:rPr>
              <w:t>raft or final conference agenda must be attached to application.</w:t>
            </w:r>
          </w:p>
          <w:p w14:paraId="5A613ADD" w14:textId="77777777" w:rsidR="0045716F" w:rsidRDefault="0045716F" w:rsidP="00D66313">
            <w:pPr>
              <w:pStyle w:val="ListParagraph"/>
              <w:numPr>
                <w:ilvl w:val="0"/>
                <w:numId w:val="1"/>
              </w:numPr>
              <w:rPr>
                <w:sz w:val="22"/>
              </w:rPr>
            </w:pPr>
            <w:r>
              <w:rPr>
                <w:sz w:val="22"/>
              </w:rPr>
              <w:t>Application must include budget, narrative, and evaluation plan.</w:t>
            </w:r>
          </w:p>
          <w:p w14:paraId="5F1C294B" w14:textId="77777777" w:rsidR="0045716F" w:rsidRDefault="0045716F" w:rsidP="0045716F">
            <w:pPr>
              <w:pStyle w:val="ListParagraph"/>
              <w:numPr>
                <w:ilvl w:val="0"/>
                <w:numId w:val="1"/>
              </w:numPr>
              <w:rPr>
                <w:sz w:val="22"/>
              </w:rPr>
            </w:pPr>
            <w:r>
              <w:rPr>
                <w:sz w:val="22"/>
              </w:rPr>
              <w:t>Evaluation plan must include event satisfaction and follow up for outcomes.</w:t>
            </w:r>
          </w:p>
          <w:p w14:paraId="5669097F" w14:textId="77777777" w:rsidR="000434A5" w:rsidRDefault="000434A5" w:rsidP="0045716F">
            <w:pPr>
              <w:pStyle w:val="ListParagraph"/>
              <w:numPr>
                <w:ilvl w:val="0"/>
                <w:numId w:val="1"/>
              </w:numPr>
              <w:rPr>
                <w:sz w:val="22"/>
              </w:rPr>
            </w:pPr>
            <w:r>
              <w:rPr>
                <w:sz w:val="22"/>
              </w:rPr>
              <w:t xml:space="preserve">The Small Grant Funding application has no </w:t>
            </w:r>
            <w:r w:rsidR="002D5ABC">
              <w:rPr>
                <w:sz w:val="22"/>
              </w:rPr>
              <w:t>deadline but</w:t>
            </w:r>
            <w:r>
              <w:rPr>
                <w:sz w:val="22"/>
              </w:rPr>
              <w:t xml:space="preserve"> must be submitted at least 60 days before the start of funded activities.</w:t>
            </w:r>
          </w:p>
          <w:p w14:paraId="169E3284" w14:textId="77777777" w:rsidR="0092541E" w:rsidRDefault="0092541E" w:rsidP="0045716F">
            <w:pPr>
              <w:pStyle w:val="ListParagraph"/>
              <w:numPr>
                <w:ilvl w:val="0"/>
                <w:numId w:val="1"/>
              </w:numPr>
              <w:rPr>
                <w:sz w:val="22"/>
              </w:rPr>
            </w:pPr>
            <w:r>
              <w:rPr>
                <w:sz w:val="22"/>
              </w:rPr>
              <w:t>Small grants must include organized activities that address the Council’s State Plan. Individual purchases will not be considered.</w:t>
            </w:r>
          </w:p>
          <w:p w14:paraId="4E04C293" w14:textId="77777777" w:rsidR="009A7916" w:rsidRDefault="009A7916" w:rsidP="009A7916">
            <w:pPr>
              <w:rPr>
                <w:sz w:val="22"/>
              </w:rPr>
            </w:pPr>
          </w:p>
          <w:p w14:paraId="27A96C54" w14:textId="77777777" w:rsidR="009A7916" w:rsidRPr="009A7916" w:rsidRDefault="009A7916" w:rsidP="009A7916">
            <w:pPr>
              <w:rPr>
                <w:sz w:val="22"/>
              </w:rPr>
            </w:pPr>
            <w:r>
              <w:rPr>
                <w:sz w:val="22"/>
              </w:rPr>
              <w:t>This form is to be completed by the Director or a designated individual who is closely associated the conference and must be signed. Application must be received at least 60 days before the event. Should you require assistance completing this application, please contact Valarie Bishop, 803-734-0215, valarie.bishop@admin.sc.gov.</w:t>
            </w:r>
          </w:p>
        </w:tc>
      </w:tr>
    </w:tbl>
    <w:p w14:paraId="022245A1" w14:textId="77777777" w:rsidR="0045716F" w:rsidRDefault="0045716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2531"/>
        <w:gridCol w:w="3158"/>
        <w:gridCol w:w="2096"/>
        <w:gridCol w:w="2985"/>
      </w:tblGrid>
      <w:tr w:rsidR="009A7916" w14:paraId="315EA313" w14:textId="77777777" w:rsidTr="000434A5">
        <w:tc>
          <w:tcPr>
            <w:tcW w:w="1175" w:type="pct"/>
            <w:tcBorders>
              <w:top w:val="single" w:sz="12" w:space="0" w:color="auto"/>
              <w:left w:val="single" w:sz="12" w:space="0" w:color="auto"/>
            </w:tcBorders>
            <w:vAlign w:val="center"/>
          </w:tcPr>
          <w:p w14:paraId="77D5E20A" w14:textId="77777777" w:rsidR="009A7916" w:rsidRDefault="009A7916" w:rsidP="00007C6C">
            <w:pPr>
              <w:jc w:val="right"/>
              <w:rPr>
                <w:sz w:val="22"/>
              </w:rPr>
            </w:pPr>
            <w:r>
              <w:rPr>
                <w:sz w:val="22"/>
              </w:rPr>
              <w:t>Title</w:t>
            </w:r>
          </w:p>
        </w:tc>
        <w:tc>
          <w:tcPr>
            <w:tcW w:w="3825" w:type="pct"/>
            <w:gridSpan w:val="3"/>
            <w:tcBorders>
              <w:top w:val="single" w:sz="12" w:space="0" w:color="auto"/>
              <w:bottom w:val="single" w:sz="4" w:space="0" w:color="auto"/>
              <w:right w:val="single" w:sz="12" w:space="0" w:color="auto"/>
            </w:tcBorders>
            <w:vAlign w:val="center"/>
          </w:tcPr>
          <w:p w14:paraId="634D8E72" w14:textId="77777777" w:rsidR="009A7916" w:rsidRPr="006E4235" w:rsidRDefault="009A7916" w:rsidP="00CF0164">
            <w:pPr>
              <w:rPr>
                <w:sz w:val="18"/>
                <w:szCs w:val="18"/>
              </w:rPr>
            </w:pPr>
          </w:p>
        </w:tc>
      </w:tr>
      <w:tr w:rsidR="009A7916" w14:paraId="26584E93" w14:textId="77777777" w:rsidTr="000434A5">
        <w:tc>
          <w:tcPr>
            <w:tcW w:w="1175" w:type="pct"/>
            <w:tcBorders>
              <w:left w:val="single" w:sz="12" w:space="0" w:color="auto"/>
            </w:tcBorders>
            <w:vAlign w:val="center"/>
          </w:tcPr>
          <w:p w14:paraId="16A2ECD1" w14:textId="77777777" w:rsidR="009A7916" w:rsidRDefault="009A7916" w:rsidP="00007C6C">
            <w:pPr>
              <w:jc w:val="right"/>
              <w:rPr>
                <w:sz w:val="22"/>
              </w:rPr>
            </w:pPr>
            <w:r>
              <w:rPr>
                <w:sz w:val="22"/>
              </w:rPr>
              <w:t>Requesting Organization</w:t>
            </w:r>
          </w:p>
        </w:tc>
        <w:tc>
          <w:tcPr>
            <w:tcW w:w="3825" w:type="pct"/>
            <w:gridSpan w:val="3"/>
            <w:tcBorders>
              <w:top w:val="single" w:sz="4" w:space="0" w:color="auto"/>
              <w:right w:val="single" w:sz="12" w:space="0" w:color="auto"/>
            </w:tcBorders>
            <w:vAlign w:val="center"/>
          </w:tcPr>
          <w:p w14:paraId="0363CA66" w14:textId="77777777" w:rsidR="009A7916" w:rsidRPr="006E4235" w:rsidRDefault="009A7916" w:rsidP="00CF0164">
            <w:pPr>
              <w:rPr>
                <w:sz w:val="18"/>
                <w:szCs w:val="18"/>
              </w:rPr>
            </w:pPr>
          </w:p>
        </w:tc>
      </w:tr>
      <w:tr w:rsidR="00007C6C" w14:paraId="4DF1ADD7" w14:textId="77777777" w:rsidTr="000434A5">
        <w:tc>
          <w:tcPr>
            <w:tcW w:w="1175" w:type="pct"/>
            <w:tcBorders>
              <w:left w:val="single" w:sz="12" w:space="0" w:color="auto"/>
            </w:tcBorders>
            <w:vAlign w:val="center"/>
          </w:tcPr>
          <w:p w14:paraId="24CB14A0" w14:textId="77777777" w:rsidR="009A7916" w:rsidRDefault="00007C6C" w:rsidP="00007C6C">
            <w:pPr>
              <w:jc w:val="right"/>
              <w:rPr>
                <w:sz w:val="22"/>
              </w:rPr>
            </w:pPr>
            <w:r>
              <w:rPr>
                <w:sz w:val="22"/>
              </w:rPr>
              <w:t>Federal ID Number</w:t>
            </w:r>
          </w:p>
        </w:tc>
        <w:tc>
          <w:tcPr>
            <w:tcW w:w="1466" w:type="pct"/>
            <w:tcBorders>
              <w:top w:val="single" w:sz="4" w:space="0" w:color="auto"/>
              <w:bottom w:val="single" w:sz="4" w:space="0" w:color="auto"/>
            </w:tcBorders>
            <w:vAlign w:val="center"/>
          </w:tcPr>
          <w:p w14:paraId="1DE312F2" w14:textId="77777777" w:rsidR="009A7916" w:rsidRPr="006E4235" w:rsidRDefault="009A7916" w:rsidP="00CF0164">
            <w:pPr>
              <w:rPr>
                <w:sz w:val="18"/>
                <w:szCs w:val="18"/>
              </w:rPr>
            </w:pPr>
          </w:p>
        </w:tc>
        <w:tc>
          <w:tcPr>
            <w:tcW w:w="973" w:type="pct"/>
            <w:tcBorders>
              <w:top w:val="single" w:sz="4" w:space="0" w:color="auto"/>
            </w:tcBorders>
            <w:vAlign w:val="center"/>
          </w:tcPr>
          <w:p w14:paraId="2B5A9912" w14:textId="6BF76BEF" w:rsidR="009A7916" w:rsidRDefault="00B06906" w:rsidP="00007C6C">
            <w:pPr>
              <w:jc w:val="right"/>
              <w:rPr>
                <w:sz w:val="22"/>
              </w:rPr>
            </w:pPr>
            <w:r>
              <w:rPr>
                <w:sz w:val="22"/>
              </w:rPr>
              <w:t xml:space="preserve">UEI </w:t>
            </w:r>
            <w:r w:rsidR="00007C6C">
              <w:rPr>
                <w:sz w:val="22"/>
              </w:rPr>
              <w:t>Number</w:t>
            </w:r>
          </w:p>
        </w:tc>
        <w:tc>
          <w:tcPr>
            <w:tcW w:w="1385" w:type="pct"/>
            <w:tcBorders>
              <w:top w:val="single" w:sz="4" w:space="0" w:color="auto"/>
              <w:bottom w:val="single" w:sz="4" w:space="0" w:color="auto"/>
              <w:right w:val="single" w:sz="12" w:space="0" w:color="auto"/>
            </w:tcBorders>
          </w:tcPr>
          <w:p w14:paraId="4DAF0222" w14:textId="77777777" w:rsidR="009A7916" w:rsidRPr="006E4235" w:rsidRDefault="009A7916" w:rsidP="00D66313">
            <w:pPr>
              <w:rPr>
                <w:sz w:val="18"/>
                <w:szCs w:val="18"/>
              </w:rPr>
            </w:pPr>
          </w:p>
        </w:tc>
      </w:tr>
      <w:tr w:rsidR="00007C6C" w14:paraId="2B5DC505" w14:textId="77777777" w:rsidTr="000434A5">
        <w:tc>
          <w:tcPr>
            <w:tcW w:w="1175" w:type="pct"/>
            <w:tcBorders>
              <w:left w:val="single" w:sz="12" w:space="0" w:color="auto"/>
            </w:tcBorders>
            <w:vAlign w:val="center"/>
          </w:tcPr>
          <w:p w14:paraId="4BA6E2A1" w14:textId="77777777" w:rsidR="00007C6C" w:rsidRDefault="00007C6C" w:rsidP="00007C6C">
            <w:pPr>
              <w:jc w:val="right"/>
              <w:rPr>
                <w:sz w:val="22"/>
              </w:rPr>
            </w:pPr>
            <w:r>
              <w:rPr>
                <w:sz w:val="22"/>
              </w:rPr>
              <w:t>Contact Person</w:t>
            </w:r>
          </w:p>
        </w:tc>
        <w:tc>
          <w:tcPr>
            <w:tcW w:w="3825" w:type="pct"/>
            <w:gridSpan w:val="3"/>
            <w:tcBorders>
              <w:bottom w:val="single" w:sz="4" w:space="0" w:color="auto"/>
              <w:right w:val="single" w:sz="12" w:space="0" w:color="auto"/>
            </w:tcBorders>
            <w:vAlign w:val="center"/>
          </w:tcPr>
          <w:p w14:paraId="5C5105F1" w14:textId="77777777" w:rsidR="00007C6C" w:rsidRPr="006E4235" w:rsidRDefault="00007C6C" w:rsidP="00CF0164">
            <w:pPr>
              <w:rPr>
                <w:sz w:val="18"/>
                <w:szCs w:val="18"/>
              </w:rPr>
            </w:pPr>
          </w:p>
        </w:tc>
      </w:tr>
      <w:tr w:rsidR="00007C6C" w14:paraId="39922C6E" w14:textId="77777777" w:rsidTr="000434A5">
        <w:tc>
          <w:tcPr>
            <w:tcW w:w="1175" w:type="pct"/>
            <w:tcBorders>
              <w:left w:val="single" w:sz="12" w:space="0" w:color="auto"/>
            </w:tcBorders>
            <w:vAlign w:val="center"/>
          </w:tcPr>
          <w:p w14:paraId="475C1BD2" w14:textId="77777777" w:rsidR="00007C6C" w:rsidRDefault="00007C6C" w:rsidP="00007C6C">
            <w:pPr>
              <w:jc w:val="right"/>
              <w:rPr>
                <w:sz w:val="22"/>
              </w:rPr>
            </w:pPr>
            <w:r>
              <w:rPr>
                <w:sz w:val="22"/>
              </w:rPr>
              <w:t>Mailing Address</w:t>
            </w:r>
          </w:p>
        </w:tc>
        <w:tc>
          <w:tcPr>
            <w:tcW w:w="3825" w:type="pct"/>
            <w:gridSpan w:val="3"/>
            <w:tcBorders>
              <w:top w:val="single" w:sz="4" w:space="0" w:color="auto"/>
              <w:right w:val="single" w:sz="12" w:space="0" w:color="auto"/>
            </w:tcBorders>
            <w:vAlign w:val="center"/>
          </w:tcPr>
          <w:p w14:paraId="33A41A50" w14:textId="77777777" w:rsidR="00007C6C" w:rsidRPr="006E4235" w:rsidRDefault="00007C6C" w:rsidP="00CF0164">
            <w:pPr>
              <w:rPr>
                <w:sz w:val="18"/>
                <w:szCs w:val="18"/>
              </w:rPr>
            </w:pPr>
          </w:p>
        </w:tc>
      </w:tr>
      <w:tr w:rsidR="00007C6C" w14:paraId="5389C669" w14:textId="77777777" w:rsidTr="000434A5">
        <w:tc>
          <w:tcPr>
            <w:tcW w:w="1175" w:type="pct"/>
            <w:tcBorders>
              <w:left w:val="single" w:sz="12" w:space="0" w:color="auto"/>
            </w:tcBorders>
            <w:vAlign w:val="center"/>
          </w:tcPr>
          <w:p w14:paraId="37BF48BC" w14:textId="77777777" w:rsidR="009A7916" w:rsidRDefault="00007C6C" w:rsidP="00007C6C">
            <w:pPr>
              <w:jc w:val="right"/>
              <w:rPr>
                <w:sz w:val="22"/>
              </w:rPr>
            </w:pPr>
            <w:r>
              <w:rPr>
                <w:sz w:val="22"/>
              </w:rPr>
              <w:t>City, State</w:t>
            </w:r>
          </w:p>
        </w:tc>
        <w:tc>
          <w:tcPr>
            <w:tcW w:w="1466" w:type="pct"/>
            <w:tcBorders>
              <w:top w:val="single" w:sz="4" w:space="0" w:color="auto"/>
              <w:bottom w:val="single" w:sz="4" w:space="0" w:color="auto"/>
            </w:tcBorders>
            <w:vAlign w:val="center"/>
          </w:tcPr>
          <w:p w14:paraId="405626CB" w14:textId="77777777" w:rsidR="009A7916" w:rsidRPr="006E4235" w:rsidRDefault="009A7916" w:rsidP="00CF0164">
            <w:pPr>
              <w:rPr>
                <w:sz w:val="18"/>
                <w:szCs w:val="18"/>
              </w:rPr>
            </w:pPr>
          </w:p>
        </w:tc>
        <w:tc>
          <w:tcPr>
            <w:tcW w:w="973" w:type="pct"/>
            <w:tcBorders>
              <w:top w:val="single" w:sz="4" w:space="0" w:color="auto"/>
            </w:tcBorders>
            <w:vAlign w:val="center"/>
          </w:tcPr>
          <w:p w14:paraId="441B1310" w14:textId="77777777" w:rsidR="009A7916" w:rsidRDefault="00007C6C" w:rsidP="00007C6C">
            <w:pPr>
              <w:jc w:val="right"/>
              <w:rPr>
                <w:sz w:val="22"/>
              </w:rPr>
            </w:pPr>
            <w:r>
              <w:rPr>
                <w:sz w:val="22"/>
              </w:rPr>
              <w:t>ZIP</w:t>
            </w:r>
          </w:p>
        </w:tc>
        <w:tc>
          <w:tcPr>
            <w:tcW w:w="1385" w:type="pct"/>
            <w:tcBorders>
              <w:top w:val="single" w:sz="4" w:space="0" w:color="auto"/>
              <w:bottom w:val="single" w:sz="4" w:space="0" w:color="auto"/>
              <w:right w:val="single" w:sz="12" w:space="0" w:color="auto"/>
            </w:tcBorders>
          </w:tcPr>
          <w:p w14:paraId="5DB71411" w14:textId="77777777" w:rsidR="009A7916" w:rsidRPr="006E4235" w:rsidRDefault="009A7916" w:rsidP="00D66313">
            <w:pPr>
              <w:rPr>
                <w:sz w:val="18"/>
                <w:szCs w:val="18"/>
              </w:rPr>
            </w:pPr>
          </w:p>
        </w:tc>
      </w:tr>
      <w:tr w:rsidR="00007C6C" w14:paraId="0EC65841" w14:textId="77777777" w:rsidTr="000434A5">
        <w:tc>
          <w:tcPr>
            <w:tcW w:w="1175" w:type="pct"/>
            <w:tcBorders>
              <w:left w:val="single" w:sz="12" w:space="0" w:color="auto"/>
            </w:tcBorders>
            <w:vAlign w:val="center"/>
          </w:tcPr>
          <w:p w14:paraId="678D9C1C" w14:textId="77777777" w:rsidR="009A7916" w:rsidRDefault="00007C6C" w:rsidP="00007C6C">
            <w:pPr>
              <w:jc w:val="right"/>
              <w:rPr>
                <w:sz w:val="22"/>
              </w:rPr>
            </w:pPr>
            <w:r>
              <w:rPr>
                <w:sz w:val="22"/>
              </w:rPr>
              <w:t>Phone</w:t>
            </w:r>
          </w:p>
        </w:tc>
        <w:tc>
          <w:tcPr>
            <w:tcW w:w="1466" w:type="pct"/>
            <w:tcBorders>
              <w:top w:val="single" w:sz="4" w:space="0" w:color="auto"/>
              <w:bottom w:val="single" w:sz="4" w:space="0" w:color="auto"/>
            </w:tcBorders>
            <w:vAlign w:val="center"/>
          </w:tcPr>
          <w:p w14:paraId="3EAAC294" w14:textId="77777777" w:rsidR="009A7916" w:rsidRPr="006E4235" w:rsidRDefault="009A7916" w:rsidP="00CF0164">
            <w:pPr>
              <w:rPr>
                <w:sz w:val="18"/>
                <w:szCs w:val="18"/>
              </w:rPr>
            </w:pPr>
          </w:p>
        </w:tc>
        <w:tc>
          <w:tcPr>
            <w:tcW w:w="973" w:type="pct"/>
            <w:vAlign w:val="center"/>
          </w:tcPr>
          <w:p w14:paraId="37F76A87" w14:textId="77777777" w:rsidR="009A7916" w:rsidRDefault="00007C6C" w:rsidP="00007C6C">
            <w:pPr>
              <w:jc w:val="right"/>
              <w:rPr>
                <w:sz w:val="22"/>
              </w:rPr>
            </w:pPr>
            <w:r>
              <w:rPr>
                <w:sz w:val="22"/>
              </w:rPr>
              <w:t>Email</w:t>
            </w:r>
          </w:p>
        </w:tc>
        <w:tc>
          <w:tcPr>
            <w:tcW w:w="1385" w:type="pct"/>
            <w:tcBorders>
              <w:top w:val="single" w:sz="4" w:space="0" w:color="auto"/>
              <w:bottom w:val="single" w:sz="4" w:space="0" w:color="auto"/>
              <w:right w:val="single" w:sz="12" w:space="0" w:color="auto"/>
            </w:tcBorders>
          </w:tcPr>
          <w:p w14:paraId="29BE90D1" w14:textId="77777777" w:rsidR="009A7916" w:rsidRPr="006E4235" w:rsidRDefault="009A7916" w:rsidP="00D66313">
            <w:pPr>
              <w:rPr>
                <w:sz w:val="18"/>
                <w:szCs w:val="18"/>
              </w:rPr>
            </w:pPr>
          </w:p>
        </w:tc>
      </w:tr>
      <w:tr w:rsidR="009C5FFA" w14:paraId="00DC70F7" w14:textId="77777777" w:rsidTr="000434A5">
        <w:tc>
          <w:tcPr>
            <w:tcW w:w="1175" w:type="pct"/>
            <w:tcBorders>
              <w:left w:val="single" w:sz="12" w:space="0" w:color="auto"/>
            </w:tcBorders>
            <w:vAlign w:val="center"/>
          </w:tcPr>
          <w:p w14:paraId="6A345D2C" w14:textId="77777777" w:rsidR="009C5FFA" w:rsidRDefault="009C5FFA" w:rsidP="00007C6C">
            <w:pPr>
              <w:jc w:val="right"/>
              <w:rPr>
                <w:sz w:val="22"/>
              </w:rPr>
            </w:pPr>
            <w:r>
              <w:rPr>
                <w:sz w:val="22"/>
              </w:rPr>
              <w:t>Organization Type</w:t>
            </w:r>
          </w:p>
        </w:tc>
        <w:tc>
          <w:tcPr>
            <w:tcW w:w="2439" w:type="pct"/>
            <w:gridSpan w:val="2"/>
            <w:vAlign w:val="center"/>
          </w:tcPr>
          <w:p w14:paraId="75E75D96" w14:textId="77777777" w:rsidR="009C5FFA" w:rsidRPr="009C5FFA" w:rsidRDefault="009C5FFA" w:rsidP="00E779DB">
            <w:pPr>
              <w:jc w:val="right"/>
              <w:rPr>
                <w:sz w:val="18"/>
                <w:szCs w:val="18"/>
              </w:rPr>
            </w:pPr>
            <w:r w:rsidRPr="009C5FFA">
              <w:rPr>
                <w:i/>
                <w:sz w:val="18"/>
                <w:szCs w:val="18"/>
              </w:rPr>
              <w:t>(Municipal, County, or State Government; private Not-for-P</w:t>
            </w:r>
            <w:r w:rsidR="00E779DB">
              <w:rPr>
                <w:i/>
                <w:sz w:val="18"/>
                <w:szCs w:val="18"/>
              </w:rPr>
              <w:t>rofi</w:t>
            </w:r>
            <w:r w:rsidR="00AB1AEF">
              <w:rPr>
                <w:i/>
                <w:sz w:val="18"/>
                <w:szCs w:val="18"/>
              </w:rPr>
              <w:t>t</w:t>
            </w:r>
            <w:r w:rsidR="00E779DB">
              <w:rPr>
                <w:i/>
                <w:sz w:val="18"/>
                <w:szCs w:val="18"/>
              </w:rPr>
              <w:t>;</w:t>
            </w:r>
            <w:r w:rsidRPr="009C5FFA">
              <w:rPr>
                <w:i/>
                <w:sz w:val="18"/>
                <w:szCs w:val="18"/>
              </w:rPr>
              <w:t xml:space="preserve"> or other—describe) </w:t>
            </w:r>
          </w:p>
        </w:tc>
        <w:tc>
          <w:tcPr>
            <w:tcW w:w="1385" w:type="pct"/>
            <w:tcBorders>
              <w:top w:val="single" w:sz="4" w:space="0" w:color="auto"/>
              <w:bottom w:val="single" w:sz="4" w:space="0" w:color="auto"/>
              <w:right w:val="single" w:sz="12" w:space="0" w:color="auto"/>
            </w:tcBorders>
          </w:tcPr>
          <w:p w14:paraId="47FE4651" w14:textId="77777777" w:rsidR="009C5FFA" w:rsidRDefault="009C5FFA" w:rsidP="00D66313">
            <w:pPr>
              <w:rPr>
                <w:sz w:val="22"/>
              </w:rPr>
            </w:pPr>
          </w:p>
        </w:tc>
      </w:tr>
      <w:tr w:rsidR="00007C6C" w14:paraId="51FC1E21" w14:textId="77777777" w:rsidTr="000434A5">
        <w:tc>
          <w:tcPr>
            <w:tcW w:w="1175" w:type="pct"/>
            <w:tcBorders>
              <w:left w:val="single" w:sz="12" w:space="0" w:color="auto"/>
            </w:tcBorders>
            <w:vAlign w:val="center"/>
          </w:tcPr>
          <w:p w14:paraId="23E6578C" w14:textId="77777777" w:rsidR="009A7916" w:rsidRDefault="00007C6C" w:rsidP="00007C6C">
            <w:pPr>
              <w:jc w:val="right"/>
              <w:rPr>
                <w:sz w:val="22"/>
              </w:rPr>
            </w:pPr>
            <w:r>
              <w:rPr>
                <w:sz w:val="22"/>
              </w:rPr>
              <w:t>Event Date</w:t>
            </w:r>
            <w:r w:rsidR="00524AC4">
              <w:rPr>
                <w:sz w:val="22"/>
              </w:rPr>
              <w:t>(s)</w:t>
            </w:r>
          </w:p>
        </w:tc>
        <w:tc>
          <w:tcPr>
            <w:tcW w:w="1466" w:type="pct"/>
            <w:tcBorders>
              <w:bottom w:val="single" w:sz="4" w:space="0" w:color="auto"/>
            </w:tcBorders>
            <w:vAlign w:val="center"/>
          </w:tcPr>
          <w:p w14:paraId="56B968F4" w14:textId="77777777" w:rsidR="009A7916" w:rsidRPr="006E4235" w:rsidRDefault="009A7916" w:rsidP="00CF0164">
            <w:pPr>
              <w:rPr>
                <w:sz w:val="18"/>
                <w:szCs w:val="18"/>
              </w:rPr>
            </w:pPr>
          </w:p>
        </w:tc>
        <w:tc>
          <w:tcPr>
            <w:tcW w:w="973" w:type="pct"/>
            <w:vAlign w:val="center"/>
          </w:tcPr>
          <w:p w14:paraId="21FC4ED8" w14:textId="77777777" w:rsidR="009A7916" w:rsidRDefault="00007C6C" w:rsidP="00125DC2">
            <w:pPr>
              <w:jc w:val="right"/>
              <w:rPr>
                <w:sz w:val="22"/>
              </w:rPr>
            </w:pPr>
            <w:r>
              <w:rPr>
                <w:sz w:val="22"/>
              </w:rPr>
              <w:t xml:space="preserve">State Plan </w:t>
            </w:r>
            <w:r w:rsidR="00125DC2">
              <w:rPr>
                <w:sz w:val="22"/>
              </w:rPr>
              <w:t>Priority</w:t>
            </w:r>
            <w:r>
              <w:rPr>
                <w:sz w:val="22"/>
              </w:rPr>
              <w:t xml:space="preserve"> </w:t>
            </w:r>
          </w:p>
        </w:tc>
        <w:sdt>
          <w:sdtPr>
            <w:rPr>
              <w:sz w:val="20"/>
              <w:szCs w:val="20"/>
            </w:rPr>
            <w:alias w:val="State Plan Goal and Obj."/>
            <w:tag w:val="State Plan Goal and Obj."/>
            <w:id w:val="-364522248"/>
            <w:placeholder>
              <w:docPart w:val="29A50A1D5CEE4FCF93DE8662489A3FE7"/>
            </w:placeholder>
            <w:showingPlcHdr/>
            <w:dropDownList>
              <w:listItem w:value="Choose an item."/>
              <w:listItem w:displayText="Community Supports Obj. 1" w:value="Community Supports Obj. 1"/>
              <w:listItem w:displayText="Community Supports Obj. 2" w:value="Community Supports Obj. 2"/>
              <w:listItem w:displayText="Community Supports Obj. 3" w:value="Community Supports Obj. 3"/>
              <w:listItem w:displayText="Community Supports Obj. 4" w:value="Community Supports Obj. 4"/>
              <w:listItem w:displayText="Employment Obj. 1" w:value="Employment Obj. 1"/>
              <w:listItem w:displayText="Employment Obj. 2" w:value="Employment Obj. 2"/>
              <w:listItem w:displayText="Self Advocacy Obj. 1" w:value="Self Advocacy Obj. 1"/>
              <w:listItem w:displayText="Self Advocacy Obj. 2" w:value="Self Advocacy Obj. 2"/>
              <w:listItem w:displayText="Self Advocacy Obj. 3" w:value="Self Advocacy Obj. 3"/>
              <w:listItem w:displayText="Self Advocacy Obj. 4" w:value="Self Advocacy Obj. 4"/>
            </w:dropDownList>
          </w:sdtPr>
          <w:sdtEndPr/>
          <w:sdtContent>
            <w:tc>
              <w:tcPr>
                <w:tcW w:w="1385" w:type="pct"/>
                <w:tcBorders>
                  <w:top w:val="single" w:sz="4" w:space="0" w:color="auto"/>
                  <w:bottom w:val="single" w:sz="4" w:space="0" w:color="auto"/>
                  <w:right w:val="single" w:sz="12" w:space="0" w:color="auto"/>
                </w:tcBorders>
              </w:tcPr>
              <w:p w14:paraId="6769695E" w14:textId="77777777" w:rsidR="009A7916" w:rsidRPr="00125DC2" w:rsidRDefault="009A434A" w:rsidP="00D66313">
                <w:pPr>
                  <w:rPr>
                    <w:sz w:val="20"/>
                    <w:szCs w:val="20"/>
                  </w:rPr>
                </w:pPr>
                <w:r w:rsidRPr="00B773CB">
                  <w:rPr>
                    <w:rStyle w:val="PlaceholderText"/>
                  </w:rPr>
                  <w:t>Choose an item.</w:t>
                </w:r>
              </w:p>
            </w:tc>
          </w:sdtContent>
        </w:sdt>
      </w:tr>
      <w:tr w:rsidR="000434A5" w14:paraId="64DCD18D" w14:textId="77777777" w:rsidTr="00943780">
        <w:tc>
          <w:tcPr>
            <w:tcW w:w="1175" w:type="pct"/>
            <w:tcBorders>
              <w:left w:val="single" w:sz="12" w:space="0" w:color="auto"/>
            </w:tcBorders>
            <w:vAlign w:val="center"/>
          </w:tcPr>
          <w:p w14:paraId="501CAFCE" w14:textId="77777777" w:rsidR="000434A5" w:rsidRDefault="000434A5" w:rsidP="00007C6C">
            <w:pPr>
              <w:jc w:val="right"/>
              <w:rPr>
                <w:sz w:val="22"/>
              </w:rPr>
            </w:pPr>
            <w:r>
              <w:rPr>
                <w:sz w:val="22"/>
              </w:rPr>
              <w:t>Amount Requested</w:t>
            </w:r>
          </w:p>
        </w:tc>
        <w:tc>
          <w:tcPr>
            <w:tcW w:w="1466" w:type="pct"/>
            <w:tcBorders>
              <w:top w:val="single" w:sz="4" w:space="0" w:color="auto"/>
              <w:bottom w:val="single" w:sz="4" w:space="0" w:color="auto"/>
            </w:tcBorders>
          </w:tcPr>
          <w:p w14:paraId="7791472D" w14:textId="77777777" w:rsidR="000434A5" w:rsidRPr="006E4235" w:rsidRDefault="000434A5" w:rsidP="00D66313">
            <w:pPr>
              <w:rPr>
                <w:sz w:val="18"/>
                <w:szCs w:val="18"/>
              </w:rPr>
            </w:pPr>
            <w:r>
              <w:rPr>
                <w:sz w:val="22"/>
              </w:rPr>
              <w:t>$</w:t>
            </w:r>
          </w:p>
        </w:tc>
        <w:tc>
          <w:tcPr>
            <w:tcW w:w="973" w:type="pct"/>
          </w:tcPr>
          <w:p w14:paraId="1B648548" w14:textId="77777777" w:rsidR="000434A5" w:rsidRPr="000434A5" w:rsidRDefault="000434A5" w:rsidP="00BE2189">
            <w:pPr>
              <w:jc w:val="right"/>
              <w:rPr>
                <w:sz w:val="22"/>
              </w:rPr>
            </w:pPr>
            <w:r w:rsidRPr="000434A5">
              <w:rPr>
                <w:sz w:val="22"/>
              </w:rPr>
              <w:t>Activity</w:t>
            </w:r>
          </w:p>
        </w:tc>
        <w:sdt>
          <w:sdtPr>
            <w:rPr>
              <w:sz w:val="18"/>
              <w:szCs w:val="18"/>
            </w:rPr>
            <w:id w:val="-105591491"/>
            <w:placeholder>
              <w:docPart w:val="4287542339714F36A37B6F1C871EDB06"/>
            </w:placeholder>
            <w:showingPlcHdr/>
            <w:dropDownList>
              <w:listItem w:value="Choose an item."/>
              <w:listItem w:displayText="Conference" w:value="Conference"/>
              <w:listItem w:displayText="Professional Training" w:value="Professional Training"/>
              <w:listItem w:displayText="Individual or Family Activity" w:value="Individual or Family Activity"/>
              <w:listItem w:displayText="Other" w:value="Other"/>
            </w:dropDownList>
          </w:sdtPr>
          <w:sdtEndPr/>
          <w:sdtContent>
            <w:tc>
              <w:tcPr>
                <w:tcW w:w="1385" w:type="pct"/>
                <w:tcBorders>
                  <w:left w:val="nil"/>
                  <w:bottom w:val="single" w:sz="4" w:space="0" w:color="auto"/>
                  <w:right w:val="single" w:sz="12" w:space="0" w:color="auto"/>
                </w:tcBorders>
              </w:tcPr>
              <w:p w14:paraId="7A59DF6A" w14:textId="77777777" w:rsidR="000434A5" w:rsidRPr="009C5FFA" w:rsidRDefault="000434A5" w:rsidP="000434A5">
                <w:pPr>
                  <w:rPr>
                    <w:sz w:val="18"/>
                    <w:szCs w:val="18"/>
                  </w:rPr>
                </w:pPr>
                <w:r w:rsidRPr="000434A5">
                  <w:rPr>
                    <w:rStyle w:val="PlaceholderText"/>
                    <w:sz w:val="22"/>
                  </w:rPr>
                  <w:t>Choose an item.</w:t>
                </w:r>
              </w:p>
            </w:tc>
          </w:sdtContent>
        </w:sdt>
      </w:tr>
      <w:tr w:rsidR="00007C6C" w14:paraId="480FA767" w14:textId="77777777" w:rsidTr="00943780">
        <w:trPr>
          <w:trHeight w:val="72"/>
        </w:trPr>
        <w:tc>
          <w:tcPr>
            <w:tcW w:w="1175" w:type="pct"/>
            <w:tcBorders>
              <w:left w:val="single" w:sz="12" w:space="0" w:color="auto"/>
              <w:bottom w:val="single" w:sz="12" w:space="0" w:color="auto"/>
            </w:tcBorders>
          </w:tcPr>
          <w:p w14:paraId="06600BBB" w14:textId="77777777" w:rsidR="00007C6C" w:rsidRDefault="00007C6C" w:rsidP="00D66313">
            <w:pPr>
              <w:rPr>
                <w:sz w:val="22"/>
              </w:rPr>
            </w:pPr>
          </w:p>
        </w:tc>
        <w:tc>
          <w:tcPr>
            <w:tcW w:w="1466" w:type="pct"/>
            <w:tcBorders>
              <w:top w:val="single" w:sz="4" w:space="0" w:color="auto"/>
              <w:bottom w:val="single" w:sz="12" w:space="0" w:color="auto"/>
            </w:tcBorders>
          </w:tcPr>
          <w:p w14:paraId="2DAEC1ED" w14:textId="77777777" w:rsidR="00007C6C" w:rsidRDefault="00007C6C" w:rsidP="00D66313">
            <w:pPr>
              <w:rPr>
                <w:sz w:val="22"/>
              </w:rPr>
            </w:pPr>
          </w:p>
        </w:tc>
        <w:tc>
          <w:tcPr>
            <w:tcW w:w="973" w:type="pct"/>
            <w:tcBorders>
              <w:bottom w:val="single" w:sz="12" w:space="0" w:color="auto"/>
            </w:tcBorders>
          </w:tcPr>
          <w:p w14:paraId="24527565" w14:textId="77777777" w:rsidR="00007C6C" w:rsidRDefault="00007C6C" w:rsidP="00D66313">
            <w:pPr>
              <w:rPr>
                <w:sz w:val="22"/>
              </w:rPr>
            </w:pPr>
          </w:p>
        </w:tc>
        <w:tc>
          <w:tcPr>
            <w:tcW w:w="1385" w:type="pct"/>
            <w:tcBorders>
              <w:top w:val="single" w:sz="4" w:space="0" w:color="auto"/>
              <w:bottom w:val="single" w:sz="12" w:space="0" w:color="auto"/>
              <w:right w:val="single" w:sz="12" w:space="0" w:color="auto"/>
            </w:tcBorders>
          </w:tcPr>
          <w:p w14:paraId="0A6E646F" w14:textId="77777777" w:rsidR="00007C6C" w:rsidRDefault="00007C6C" w:rsidP="00D66313">
            <w:pPr>
              <w:rPr>
                <w:sz w:val="22"/>
              </w:rPr>
            </w:pPr>
          </w:p>
        </w:tc>
      </w:tr>
    </w:tbl>
    <w:p w14:paraId="1B95F349" w14:textId="77777777" w:rsidR="00BE2189" w:rsidRDefault="00BE2189"/>
    <w:p w14:paraId="62A2FB54" w14:textId="77777777" w:rsidR="00FC135D" w:rsidRDefault="00FC135D"/>
    <w:p w14:paraId="2190AE1E" w14:textId="77777777" w:rsidR="00FC135D" w:rsidRDefault="00FC135D"/>
    <w:p w14:paraId="46747E41" w14:textId="77777777" w:rsidR="00FC135D" w:rsidRDefault="00FC135D"/>
    <w:p w14:paraId="7E1C56C8" w14:textId="77777777" w:rsidR="00FC135D" w:rsidRDefault="00FC135D"/>
    <w:p w14:paraId="203A2853" w14:textId="77777777" w:rsidR="00FC135D" w:rsidRDefault="00FC135D"/>
    <w:p w14:paraId="7229C0C1" w14:textId="77777777" w:rsidR="00FC135D" w:rsidRDefault="00FC135D"/>
    <w:p w14:paraId="46D4ACB1" w14:textId="77777777" w:rsidR="00FC135D" w:rsidRDefault="00FC135D"/>
    <w:p w14:paraId="67F1D073" w14:textId="77777777" w:rsidR="00FC135D" w:rsidRDefault="00FC135D"/>
    <w:p w14:paraId="42D6B6ED" w14:textId="77777777" w:rsidR="00FC135D" w:rsidRDefault="00FC135D"/>
    <w:p w14:paraId="42347232" w14:textId="77777777" w:rsidR="00FC135D" w:rsidRDefault="00FC135D"/>
    <w:p w14:paraId="710DC8AB" w14:textId="77777777" w:rsidR="00FC135D" w:rsidRDefault="00FC135D"/>
    <w:p w14:paraId="38D84687" w14:textId="77777777" w:rsidR="00FC135D" w:rsidRDefault="00FC135D"/>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3428"/>
        <w:gridCol w:w="2580"/>
        <w:gridCol w:w="4762"/>
      </w:tblGrid>
      <w:tr w:rsidR="002C19F6" w14:paraId="0A6F6240" w14:textId="77777777" w:rsidTr="001B2B52">
        <w:trPr>
          <w:jc w:val="center"/>
        </w:trPr>
        <w:tc>
          <w:tcPr>
            <w:tcW w:w="5000" w:type="pct"/>
            <w:gridSpan w:val="3"/>
            <w:tcBorders>
              <w:top w:val="single" w:sz="12" w:space="0" w:color="auto"/>
              <w:left w:val="single" w:sz="12" w:space="0" w:color="auto"/>
              <w:right w:val="single" w:sz="12" w:space="0" w:color="auto"/>
            </w:tcBorders>
            <w:shd w:val="clear" w:color="auto" w:fill="D9D9D9" w:themeFill="background1" w:themeFillShade="D9"/>
          </w:tcPr>
          <w:p w14:paraId="5C166D00" w14:textId="77777777" w:rsidR="002C19F6" w:rsidRDefault="002C19F6" w:rsidP="001B2B52">
            <w:pPr>
              <w:jc w:val="center"/>
              <w:rPr>
                <w:sz w:val="22"/>
              </w:rPr>
            </w:pPr>
            <w:r w:rsidRPr="00997ECC">
              <w:rPr>
                <w:b/>
                <w:sz w:val="22"/>
              </w:rPr>
              <w:t>BUDGET</w:t>
            </w:r>
          </w:p>
          <w:p w14:paraId="63608F89" w14:textId="27F48FF5" w:rsidR="002C19F6" w:rsidRPr="00997ECC" w:rsidRDefault="002C19F6" w:rsidP="001B2B52">
            <w:pPr>
              <w:rPr>
                <w:sz w:val="22"/>
              </w:rPr>
            </w:pPr>
            <w:r>
              <w:rPr>
                <w:sz w:val="22"/>
              </w:rPr>
              <w:t>Maximum request is $</w:t>
            </w:r>
            <w:r w:rsidR="00673DCB">
              <w:rPr>
                <w:sz w:val="22"/>
              </w:rPr>
              <w:t>10</w:t>
            </w:r>
            <w:r>
              <w:rPr>
                <w:sz w:val="22"/>
              </w:rPr>
              <w:t xml:space="preserve">,000.00. Please provide a detailed description of each line item. </w:t>
            </w:r>
          </w:p>
        </w:tc>
      </w:tr>
      <w:tr w:rsidR="002C19F6" w14:paraId="281F2316" w14:textId="77777777" w:rsidTr="001B2B52">
        <w:trPr>
          <w:jc w:val="center"/>
        </w:trPr>
        <w:tc>
          <w:tcPr>
            <w:tcW w:w="1591" w:type="pct"/>
            <w:tcBorders>
              <w:top w:val="single" w:sz="12" w:space="0" w:color="auto"/>
              <w:left w:val="single" w:sz="12" w:space="0" w:color="auto"/>
              <w:bottom w:val="single" w:sz="4" w:space="0" w:color="auto"/>
              <w:right w:val="single" w:sz="4" w:space="0" w:color="auto"/>
            </w:tcBorders>
          </w:tcPr>
          <w:p w14:paraId="6E18DECE" w14:textId="77777777" w:rsidR="002C19F6" w:rsidRPr="00E779DB" w:rsidRDefault="002C19F6" w:rsidP="001B2B52">
            <w:pPr>
              <w:jc w:val="center"/>
              <w:rPr>
                <w:sz w:val="22"/>
                <w:u w:val="single"/>
              </w:rPr>
            </w:pPr>
            <w:r w:rsidRPr="00E779DB">
              <w:rPr>
                <w:sz w:val="22"/>
                <w:u w:val="single"/>
              </w:rPr>
              <w:t>Categories</w:t>
            </w:r>
          </w:p>
        </w:tc>
        <w:tc>
          <w:tcPr>
            <w:tcW w:w="1198" w:type="pct"/>
            <w:tcBorders>
              <w:top w:val="single" w:sz="12" w:space="0" w:color="auto"/>
              <w:left w:val="single" w:sz="4" w:space="0" w:color="auto"/>
              <w:bottom w:val="single" w:sz="4" w:space="0" w:color="auto"/>
              <w:right w:val="single" w:sz="8" w:space="0" w:color="auto"/>
            </w:tcBorders>
          </w:tcPr>
          <w:p w14:paraId="4B286F75" w14:textId="77777777" w:rsidR="002C19F6" w:rsidRPr="00E779DB" w:rsidRDefault="002C19F6" w:rsidP="001B2B52">
            <w:pPr>
              <w:jc w:val="center"/>
              <w:rPr>
                <w:sz w:val="22"/>
                <w:u w:val="single"/>
              </w:rPr>
            </w:pPr>
            <w:r w:rsidRPr="00E779DB">
              <w:rPr>
                <w:sz w:val="22"/>
                <w:u w:val="single"/>
              </w:rPr>
              <w:t>Grantor Funds</w:t>
            </w:r>
          </w:p>
        </w:tc>
        <w:tc>
          <w:tcPr>
            <w:tcW w:w="2211" w:type="pct"/>
            <w:tcBorders>
              <w:top w:val="single" w:sz="12" w:space="0" w:color="auto"/>
              <w:left w:val="single" w:sz="8" w:space="0" w:color="auto"/>
              <w:bottom w:val="single" w:sz="4" w:space="0" w:color="auto"/>
              <w:right w:val="single" w:sz="12" w:space="0" w:color="auto"/>
            </w:tcBorders>
          </w:tcPr>
          <w:p w14:paraId="6948C7A0" w14:textId="77777777" w:rsidR="002C19F6" w:rsidRPr="00E779DB" w:rsidRDefault="002C19F6" w:rsidP="001B2B52">
            <w:pPr>
              <w:jc w:val="center"/>
              <w:rPr>
                <w:sz w:val="22"/>
                <w:u w:val="single"/>
              </w:rPr>
            </w:pPr>
            <w:proofErr w:type="gramStart"/>
            <w:r>
              <w:rPr>
                <w:sz w:val="22"/>
                <w:u w:val="single"/>
              </w:rPr>
              <w:t>Line Item</w:t>
            </w:r>
            <w:proofErr w:type="gramEnd"/>
            <w:r>
              <w:rPr>
                <w:sz w:val="22"/>
                <w:u w:val="single"/>
              </w:rPr>
              <w:t xml:space="preserve"> Description</w:t>
            </w:r>
          </w:p>
        </w:tc>
      </w:tr>
      <w:tr w:rsidR="002C19F6" w14:paraId="56203CB8"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4D91D44A" w14:textId="77777777" w:rsidR="002C19F6" w:rsidRDefault="002C19F6" w:rsidP="001B2B52">
            <w:pPr>
              <w:jc w:val="right"/>
              <w:rPr>
                <w:sz w:val="22"/>
              </w:rPr>
            </w:pPr>
            <w:r>
              <w:rPr>
                <w:sz w:val="22"/>
              </w:rPr>
              <w:t>Personnel</w:t>
            </w:r>
          </w:p>
        </w:tc>
        <w:tc>
          <w:tcPr>
            <w:tcW w:w="1198" w:type="pct"/>
            <w:tcBorders>
              <w:top w:val="single" w:sz="4" w:space="0" w:color="auto"/>
              <w:left w:val="single" w:sz="4" w:space="0" w:color="auto"/>
              <w:bottom w:val="single" w:sz="4" w:space="0" w:color="auto"/>
              <w:right w:val="single" w:sz="8" w:space="0" w:color="auto"/>
            </w:tcBorders>
          </w:tcPr>
          <w:p w14:paraId="6E89F7CB"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3DF40994" w14:textId="77777777" w:rsidR="002C19F6" w:rsidRDefault="002C19F6" w:rsidP="001B2B52">
            <w:pPr>
              <w:rPr>
                <w:sz w:val="22"/>
              </w:rPr>
            </w:pPr>
          </w:p>
        </w:tc>
      </w:tr>
      <w:tr w:rsidR="002C19F6" w14:paraId="5B32DC03"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2DC64366" w14:textId="77777777" w:rsidR="002C19F6" w:rsidRDefault="002C19F6" w:rsidP="001B2B52">
            <w:pPr>
              <w:jc w:val="right"/>
              <w:rPr>
                <w:sz w:val="22"/>
              </w:rPr>
            </w:pPr>
            <w:r>
              <w:rPr>
                <w:sz w:val="22"/>
              </w:rPr>
              <w:t>Consultants and other contractors</w:t>
            </w:r>
          </w:p>
        </w:tc>
        <w:tc>
          <w:tcPr>
            <w:tcW w:w="1198" w:type="pct"/>
            <w:tcBorders>
              <w:top w:val="single" w:sz="4" w:space="0" w:color="auto"/>
              <w:left w:val="single" w:sz="4" w:space="0" w:color="auto"/>
              <w:bottom w:val="single" w:sz="4" w:space="0" w:color="auto"/>
              <w:right w:val="single" w:sz="8" w:space="0" w:color="auto"/>
            </w:tcBorders>
          </w:tcPr>
          <w:p w14:paraId="2A1470C1"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6D3667A3" w14:textId="77777777" w:rsidR="002C19F6" w:rsidRDefault="002C19F6" w:rsidP="001B2B52">
            <w:pPr>
              <w:rPr>
                <w:sz w:val="22"/>
              </w:rPr>
            </w:pPr>
          </w:p>
        </w:tc>
      </w:tr>
      <w:tr w:rsidR="002C19F6" w14:paraId="163EBCF9"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492F4C69" w14:textId="77777777" w:rsidR="002C19F6" w:rsidRDefault="002C19F6" w:rsidP="001B2B52">
            <w:pPr>
              <w:jc w:val="right"/>
              <w:rPr>
                <w:sz w:val="22"/>
              </w:rPr>
            </w:pPr>
            <w:r>
              <w:rPr>
                <w:sz w:val="22"/>
              </w:rPr>
              <w:t>Travel</w:t>
            </w:r>
          </w:p>
        </w:tc>
        <w:tc>
          <w:tcPr>
            <w:tcW w:w="1198" w:type="pct"/>
            <w:tcBorders>
              <w:top w:val="single" w:sz="4" w:space="0" w:color="auto"/>
              <w:left w:val="single" w:sz="4" w:space="0" w:color="auto"/>
              <w:bottom w:val="single" w:sz="4" w:space="0" w:color="auto"/>
              <w:right w:val="single" w:sz="8" w:space="0" w:color="auto"/>
            </w:tcBorders>
          </w:tcPr>
          <w:p w14:paraId="36933282"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48058150" w14:textId="77777777" w:rsidR="002C19F6" w:rsidRDefault="002C19F6" w:rsidP="001B2B52">
            <w:pPr>
              <w:rPr>
                <w:sz w:val="22"/>
              </w:rPr>
            </w:pPr>
          </w:p>
        </w:tc>
      </w:tr>
      <w:tr w:rsidR="002C19F6" w14:paraId="3E52AAC1"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7FE446F0" w14:textId="77777777" w:rsidR="002C19F6" w:rsidRDefault="002C19F6" w:rsidP="001B2B52">
            <w:pPr>
              <w:jc w:val="right"/>
              <w:rPr>
                <w:sz w:val="22"/>
              </w:rPr>
            </w:pPr>
            <w:r>
              <w:rPr>
                <w:sz w:val="22"/>
              </w:rPr>
              <w:t>Equipment</w:t>
            </w:r>
          </w:p>
        </w:tc>
        <w:tc>
          <w:tcPr>
            <w:tcW w:w="1198" w:type="pct"/>
            <w:tcBorders>
              <w:top w:val="single" w:sz="4" w:space="0" w:color="auto"/>
              <w:left w:val="single" w:sz="4" w:space="0" w:color="auto"/>
              <w:bottom w:val="single" w:sz="4" w:space="0" w:color="auto"/>
              <w:right w:val="single" w:sz="8" w:space="0" w:color="auto"/>
            </w:tcBorders>
          </w:tcPr>
          <w:p w14:paraId="73826503"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6C6A1FCB" w14:textId="77777777" w:rsidR="002C19F6" w:rsidRDefault="002C19F6" w:rsidP="001B2B52">
            <w:pPr>
              <w:rPr>
                <w:sz w:val="22"/>
              </w:rPr>
            </w:pPr>
          </w:p>
        </w:tc>
      </w:tr>
      <w:tr w:rsidR="002C19F6" w14:paraId="76361BB2" w14:textId="77777777" w:rsidTr="001B2B52">
        <w:trPr>
          <w:jc w:val="center"/>
        </w:trPr>
        <w:tc>
          <w:tcPr>
            <w:tcW w:w="1591" w:type="pct"/>
            <w:tcBorders>
              <w:top w:val="single" w:sz="4" w:space="0" w:color="auto"/>
              <w:left w:val="single" w:sz="12" w:space="0" w:color="auto"/>
              <w:bottom w:val="single" w:sz="4" w:space="0" w:color="auto"/>
              <w:right w:val="single" w:sz="4" w:space="0" w:color="auto"/>
            </w:tcBorders>
          </w:tcPr>
          <w:p w14:paraId="046D7945" w14:textId="77777777" w:rsidR="002C19F6" w:rsidRDefault="002C19F6" w:rsidP="001B2B52">
            <w:pPr>
              <w:jc w:val="right"/>
              <w:rPr>
                <w:sz w:val="22"/>
              </w:rPr>
            </w:pPr>
            <w:r>
              <w:rPr>
                <w:sz w:val="22"/>
              </w:rPr>
              <w:t>Other</w:t>
            </w:r>
          </w:p>
        </w:tc>
        <w:tc>
          <w:tcPr>
            <w:tcW w:w="1198" w:type="pct"/>
            <w:tcBorders>
              <w:top w:val="single" w:sz="4" w:space="0" w:color="auto"/>
              <w:left w:val="single" w:sz="4" w:space="0" w:color="auto"/>
              <w:bottom w:val="single" w:sz="4" w:space="0" w:color="auto"/>
              <w:right w:val="single" w:sz="8" w:space="0" w:color="auto"/>
            </w:tcBorders>
          </w:tcPr>
          <w:p w14:paraId="76D206A8" w14:textId="77777777" w:rsidR="002C19F6" w:rsidRDefault="002C19F6" w:rsidP="001B2B52">
            <w:pPr>
              <w:rPr>
                <w:sz w:val="22"/>
              </w:rPr>
            </w:pPr>
            <w:r>
              <w:rPr>
                <w:sz w:val="22"/>
              </w:rPr>
              <w:t>$</w:t>
            </w:r>
          </w:p>
        </w:tc>
        <w:tc>
          <w:tcPr>
            <w:tcW w:w="2211" w:type="pct"/>
            <w:tcBorders>
              <w:top w:val="single" w:sz="4" w:space="0" w:color="auto"/>
              <w:left w:val="single" w:sz="8" w:space="0" w:color="auto"/>
              <w:bottom w:val="single" w:sz="4" w:space="0" w:color="auto"/>
              <w:right w:val="single" w:sz="12" w:space="0" w:color="auto"/>
            </w:tcBorders>
          </w:tcPr>
          <w:p w14:paraId="72565CE1" w14:textId="77777777" w:rsidR="002C19F6" w:rsidRDefault="002C19F6" w:rsidP="001B2B52">
            <w:pPr>
              <w:rPr>
                <w:sz w:val="22"/>
              </w:rPr>
            </w:pPr>
          </w:p>
        </w:tc>
      </w:tr>
      <w:tr w:rsidR="002C19F6" w14:paraId="60720AC3" w14:textId="77777777" w:rsidTr="001B2B52">
        <w:trPr>
          <w:jc w:val="center"/>
        </w:trPr>
        <w:tc>
          <w:tcPr>
            <w:tcW w:w="2789" w:type="pct"/>
            <w:gridSpan w:val="2"/>
            <w:tcBorders>
              <w:left w:val="single" w:sz="12" w:space="0" w:color="auto"/>
              <w:right w:val="single" w:sz="8" w:space="0" w:color="auto"/>
            </w:tcBorders>
            <w:shd w:val="clear" w:color="auto" w:fill="D9D9D9" w:themeFill="background1" w:themeFillShade="D9"/>
          </w:tcPr>
          <w:p w14:paraId="14D17487" w14:textId="77777777" w:rsidR="002C19F6" w:rsidRPr="00513CA4" w:rsidRDefault="002C19F6" w:rsidP="001B2B52">
            <w:pPr>
              <w:jc w:val="right"/>
              <w:rPr>
                <w:i/>
                <w:sz w:val="22"/>
              </w:rPr>
            </w:pPr>
            <w:r>
              <w:rPr>
                <w:i/>
                <w:sz w:val="22"/>
              </w:rPr>
              <w:t>Match not required. Indirect cost is not permitted.</w:t>
            </w:r>
          </w:p>
        </w:tc>
        <w:tc>
          <w:tcPr>
            <w:tcW w:w="2211" w:type="pct"/>
            <w:vMerge w:val="restart"/>
            <w:tcBorders>
              <w:left w:val="single" w:sz="8" w:space="0" w:color="auto"/>
              <w:right w:val="single" w:sz="12" w:space="0" w:color="auto"/>
            </w:tcBorders>
            <w:shd w:val="clear" w:color="auto" w:fill="auto"/>
          </w:tcPr>
          <w:p w14:paraId="42701212" w14:textId="77777777" w:rsidR="002C19F6" w:rsidRPr="00EF36CD" w:rsidRDefault="002C19F6" w:rsidP="001B2B52">
            <w:pPr>
              <w:rPr>
                <w:sz w:val="22"/>
              </w:rPr>
            </w:pPr>
          </w:p>
        </w:tc>
      </w:tr>
      <w:tr w:rsidR="002C19F6" w14:paraId="55B734B2" w14:textId="77777777" w:rsidTr="001B2B52">
        <w:trPr>
          <w:jc w:val="center"/>
        </w:trPr>
        <w:tc>
          <w:tcPr>
            <w:tcW w:w="1591" w:type="pct"/>
            <w:tcBorders>
              <w:top w:val="single" w:sz="4" w:space="0" w:color="auto"/>
              <w:left w:val="single" w:sz="12" w:space="0" w:color="auto"/>
            </w:tcBorders>
          </w:tcPr>
          <w:p w14:paraId="1213CCF5" w14:textId="77777777" w:rsidR="002C19F6" w:rsidRPr="0018429D" w:rsidRDefault="002C19F6" w:rsidP="001B2B52">
            <w:pPr>
              <w:jc w:val="right"/>
              <w:rPr>
                <w:b/>
                <w:sz w:val="22"/>
              </w:rPr>
            </w:pPr>
            <w:r w:rsidRPr="0018429D">
              <w:rPr>
                <w:b/>
                <w:sz w:val="22"/>
              </w:rPr>
              <w:t>TOTAL</w:t>
            </w:r>
          </w:p>
        </w:tc>
        <w:tc>
          <w:tcPr>
            <w:tcW w:w="1198" w:type="pct"/>
            <w:tcBorders>
              <w:top w:val="single" w:sz="4" w:space="0" w:color="auto"/>
              <w:bottom w:val="single" w:sz="4" w:space="0" w:color="auto"/>
              <w:right w:val="single" w:sz="8" w:space="0" w:color="auto"/>
            </w:tcBorders>
          </w:tcPr>
          <w:p w14:paraId="1CAA9EFC" w14:textId="77777777" w:rsidR="002C19F6" w:rsidRDefault="002C19F6" w:rsidP="001B2B52">
            <w:pPr>
              <w:rPr>
                <w:sz w:val="22"/>
              </w:rPr>
            </w:pPr>
            <w:r>
              <w:rPr>
                <w:sz w:val="22"/>
              </w:rPr>
              <w:t>$</w:t>
            </w:r>
          </w:p>
        </w:tc>
        <w:tc>
          <w:tcPr>
            <w:tcW w:w="2211" w:type="pct"/>
            <w:vMerge/>
            <w:tcBorders>
              <w:left w:val="single" w:sz="8" w:space="0" w:color="auto"/>
              <w:right w:val="single" w:sz="12" w:space="0" w:color="auto"/>
            </w:tcBorders>
            <w:shd w:val="clear" w:color="auto" w:fill="auto"/>
          </w:tcPr>
          <w:p w14:paraId="58A1E411" w14:textId="77777777" w:rsidR="002C19F6" w:rsidRDefault="002C19F6" w:rsidP="001B2B52">
            <w:pPr>
              <w:rPr>
                <w:sz w:val="22"/>
              </w:rPr>
            </w:pPr>
          </w:p>
        </w:tc>
      </w:tr>
      <w:tr w:rsidR="002C19F6" w14:paraId="3F363F6F" w14:textId="77777777" w:rsidTr="001B2B52">
        <w:trPr>
          <w:jc w:val="center"/>
        </w:trPr>
        <w:tc>
          <w:tcPr>
            <w:tcW w:w="2789" w:type="pct"/>
            <w:gridSpan w:val="2"/>
            <w:tcBorders>
              <w:left w:val="single" w:sz="12" w:space="0" w:color="auto"/>
              <w:bottom w:val="single" w:sz="12" w:space="0" w:color="auto"/>
              <w:right w:val="single" w:sz="8" w:space="0" w:color="auto"/>
            </w:tcBorders>
          </w:tcPr>
          <w:p w14:paraId="706D664E" w14:textId="77777777" w:rsidR="002C19F6" w:rsidRDefault="002C19F6" w:rsidP="001B2B52">
            <w:pPr>
              <w:rPr>
                <w:sz w:val="22"/>
              </w:rPr>
            </w:pPr>
          </w:p>
        </w:tc>
        <w:tc>
          <w:tcPr>
            <w:tcW w:w="2211" w:type="pct"/>
            <w:vMerge/>
            <w:tcBorders>
              <w:left w:val="single" w:sz="8" w:space="0" w:color="auto"/>
              <w:bottom w:val="single" w:sz="12" w:space="0" w:color="auto"/>
              <w:right w:val="single" w:sz="12" w:space="0" w:color="auto"/>
            </w:tcBorders>
            <w:shd w:val="clear" w:color="auto" w:fill="auto"/>
          </w:tcPr>
          <w:p w14:paraId="2FFAAFC7" w14:textId="77777777" w:rsidR="002C19F6" w:rsidRDefault="002C19F6" w:rsidP="001B2B52">
            <w:pPr>
              <w:rPr>
                <w:sz w:val="22"/>
              </w:rPr>
            </w:pPr>
          </w:p>
        </w:tc>
      </w:tr>
    </w:tbl>
    <w:p w14:paraId="1F2C4C82" w14:textId="77777777" w:rsidR="002C19F6" w:rsidRDefault="002C19F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770"/>
      </w:tblGrid>
      <w:tr w:rsidR="002C19F6" w14:paraId="4EC7E4EF" w14:textId="77777777" w:rsidTr="001B2B52">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17FE023" w14:textId="77777777" w:rsidR="002C19F6" w:rsidRPr="00735465" w:rsidRDefault="002C19F6" w:rsidP="001B2B52">
            <w:pPr>
              <w:jc w:val="center"/>
              <w:rPr>
                <w:b/>
                <w:sz w:val="22"/>
                <w:u w:val="single"/>
              </w:rPr>
            </w:pPr>
            <w:r>
              <w:rPr>
                <w:b/>
                <w:sz w:val="22"/>
                <w:u w:val="single"/>
              </w:rPr>
              <w:t>Budget Narrative</w:t>
            </w:r>
          </w:p>
          <w:p w14:paraId="21C64814" w14:textId="77777777" w:rsidR="002C19F6" w:rsidRDefault="002C19F6" w:rsidP="001B2B52">
            <w:pPr>
              <w:rPr>
                <w:sz w:val="22"/>
              </w:rPr>
            </w:pPr>
            <w:r>
              <w:rPr>
                <w:sz w:val="22"/>
              </w:rPr>
              <w:t>Describe how grant funds will be used.</w:t>
            </w:r>
            <w:r w:rsidR="00365B85">
              <w:rPr>
                <w:sz w:val="22"/>
              </w:rPr>
              <w:t xml:space="preserve"> </w:t>
            </w:r>
            <w:r w:rsidR="00524AC4">
              <w:rPr>
                <w:sz w:val="22"/>
              </w:rPr>
              <w:t>Describe the</w:t>
            </w:r>
            <w:r w:rsidR="00365B85">
              <w:rPr>
                <w:sz w:val="22"/>
              </w:rPr>
              <w:t xml:space="preserve"> link</w:t>
            </w:r>
            <w:r w:rsidR="00524AC4">
              <w:rPr>
                <w:sz w:val="22"/>
              </w:rPr>
              <w:t xml:space="preserve"> between</w:t>
            </w:r>
            <w:r w:rsidR="00365B85">
              <w:rPr>
                <w:sz w:val="22"/>
              </w:rPr>
              <w:t xml:space="preserve"> dollars leveraged to organized activities</w:t>
            </w:r>
            <w:r w:rsidR="00524AC4">
              <w:rPr>
                <w:sz w:val="22"/>
              </w:rPr>
              <w:t>.</w:t>
            </w:r>
          </w:p>
        </w:tc>
      </w:tr>
      <w:tr w:rsidR="002C19F6" w14:paraId="3E210F4C" w14:textId="77777777" w:rsidTr="001B2B52">
        <w:trPr>
          <w:trHeight w:val="3643"/>
        </w:trPr>
        <w:tc>
          <w:tcPr>
            <w:tcW w:w="5000" w:type="pct"/>
            <w:tcBorders>
              <w:top w:val="single" w:sz="12" w:space="0" w:color="auto"/>
              <w:left w:val="single" w:sz="12" w:space="0" w:color="auto"/>
              <w:bottom w:val="single" w:sz="12" w:space="0" w:color="auto"/>
              <w:right w:val="single" w:sz="12" w:space="0" w:color="auto"/>
            </w:tcBorders>
          </w:tcPr>
          <w:p w14:paraId="65A6769B" w14:textId="77777777" w:rsidR="002C19F6" w:rsidRDefault="002C19F6" w:rsidP="001B2B52">
            <w:pPr>
              <w:rPr>
                <w:sz w:val="22"/>
              </w:rPr>
            </w:pPr>
          </w:p>
        </w:tc>
      </w:tr>
    </w:tbl>
    <w:p w14:paraId="15549B2C" w14:textId="77777777" w:rsidR="002C19F6" w:rsidRDefault="002C19F6"/>
    <w:p w14:paraId="69D1A22D" w14:textId="77777777" w:rsidR="00FC135D" w:rsidRDefault="00FC135D"/>
    <w:p w14:paraId="2A478538" w14:textId="77777777" w:rsidR="00FC135D" w:rsidRDefault="00FC135D"/>
    <w:p w14:paraId="14CE8C43" w14:textId="77777777" w:rsidR="00FC135D" w:rsidRDefault="00FC135D"/>
    <w:p w14:paraId="52E7B4CA" w14:textId="77777777" w:rsidR="00FC135D" w:rsidRDefault="00FC135D"/>
    <w:p w14:paraId="1E0F8A0B" w14:textId="77777777" w:rsidR="00FC135D" w:rsidRDefault="00FC135D"/>
    <w:p w14:paraId="552F879C" w14:textId="77777777" w:rsidR="00FC135D" w:rsidRDefault="00FC135D"/>
    <w:p w14:paraId="1B724DAE" w14:textId="77777777" w:rsidR="00FC135D" w:rsidRDefault="00FC135D"/>
    <w:p w14:paraId="0B1AD62B" w14:textId="77777777" w:rsidR="00FC135D" w:rsidRDefault="00FC135D"/>
    <w:p w14:paraId="1F96EDD0" w14:textId="77777777" w:rsidR="00FC135D" w:rsidRDefault="00FC135D"/>
    <w:p w14:paraId="7C2E1542" w14:textId="77777777" w:rsidR="00FC135D" w:rsidRDefault="00FC135D"/>
    <w:p w14:paraId="0EF276DF" w14:textId="77777777" w:rsidR="00FC135D" w:rsidRDefault="00FC135D"/>
    <w:p w14:paraId="06C70016" w14:textId="77777777" w:rsidR="00FC135D" w:rsidRDefault="00FC135D"/>
    <w:p w14:paraId="1B5B12E0" w14:textId="77777777" w:rsidR="00FC135D" w:rsidRDefault="00FC135D"/>
    <w:p w14:paraId="0FEFEEC6" w14:textId="77777777" w:rsidR="00FC135D" w:rsidRDefault="00FC135D"/>
    <w:p w14:paraId="02A7DBC7" w14:textId="77777777" w:rsidR="002C19F6" w:rsidRDefault="002C19F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770"/>
      </w:tblGrid>
      <w:tr w:rsidR="006C72F3" w14:paraId="5F3C5EF1" w14:textId="77777777" w:rsidTr="00A27F75">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CA71D75" w14:textId="77777777" w:rsidR="006E4235" w:rsidRPr="006E4235" w:rsidRDefault="00FC135D" w:rsidP="006E4235">
            <w:pPr>
              <w:jc w:val="center"/>
              <w:rPr>
                <w:b/>
                <w:sz w:val="22"/>
                <w:u w:val="single"/>
              </w:rPr>
            </w:pPr>
            <w:r>
              <w:rPr>
                <w:b/>
                <w:sz w:val="22"/>
                <w:u w:val="single"/>
              </w:rPr>
              <w:t>Small Grant</w:t>
            </w:r>
            <w:r w:rsidR="006E4235">
              <w:rPr>
                <w:b/>
                <w:sz w:val="22"/>
                <w:u w:val="single"/>
              </w:rPr>
              <w:t xml:space="preserve"> </w:t>
            </w:r>
            <w:r>
              <w:rPr>
                <w:b/>
                <w:sz w:val="22"/>
                <w:u w:val="single"/>
              </w:rPr>
              <w:t>Activities</w:t>
            </w:r>
          </w:p>
          <w:p w14:paraId="32220C3D" w14:textId="4983C421" w:rsidR="006C72F3" w:rsidRDefault="00B25C64" w:rsidP="00CF0164">
            <w:pPr>
              <w:rPr>
                <w:sz w:val="22"/>
              </w:rPr>
            </w:pPr>
            <w:r>
              <w:rPr>
                <w:sz w:val="22"/>
              </w:rPr>
              <w:t>Describe the activities that will be supported</w:t>
            </w:r>
            <w:r w:rsidR="006C72F3">
              <w:rPr>
                <w:sz w:val="22"/>
              </w:rPr>
              <w:t>.</w:t>
            </w:r>
            <w:r>
              <w:rPr>
                <w:sz w:val="22"/>
              </w:rPr>
              <w:t xml:space="preserve"> Include evidence base, </w:t>
            </w:r>
            <w:r w:rsidR="00B645F5">
              <w:rPr>
                <w:sz w:val="22"/>
              </w:rPr>
              <w:t>people served</w:t>
            </w:r>
            <w:r>
              <w:rPr>
                <w:sz w:val="22"/>
              </w:rPr>
              <w:t xml:space="preserve">, and length of time. If small grant is supporting a conference or training, attach a draft or final agenda.  </w:t>
            </w:r>
          </w:p>
        </w:tc>
      </w:tr>
      <w:tr w:rsidR="006C72F3" w14:paraId="3ED083A8" w14:textId="77777777" w:rsidTr="004D09A4">
        <w:trPr>
          <w:trHeight w:val="3851"/>
        </w:trPr>
        <w:tc>
          <w:tcPr>
            <w:tcW w:w="5000" w:type="pct"/>
            <w:tcBorders>
              <w:top w:val="single" w:sz="12" w:space="0" w:color="auto"/>
              <w:left w:val="single" w:sz="12" w:space="0" w:color="auto"/>
              <w:bottom w:val="single" w:sz="12" w:space="0" w:color="auto"/>
              <w:right w:val="single" w:sz="12" w:space="0" w:color="auto"/>
            </w:tcBorders>
          </w:tcPr>
          <w:p w14:paraId="2A133B23" w14:textId="77777777" w:rsidR="004D09A4" w:rsidRPr="006E4235" w:rsidRDefault="004D09A4" w:rsidP="00D66313">
            <w:pPr>
              <w:rPr>
                <w:sz w:val="18"/>
                <w:szCs w:val="18"/>
              </w:rPr>
            </w:pPr>
          </w:p>
        </w:tc>
      </w:tr>
    </w:tbl>
    <w:p w14:paraId="6057AAFB" w14:textId="77777777" w:rsidR="002C19F6" w:rsidRDefault="002C19F6"/>
    <w:p w14:paraId="1E474F0E" w14:textId="77777777" w:rsidR="002C19F6" w:rsidRDefault="002C19F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770"/>
      </w:tblGrid>
      <w:tr w:rsidR="00D11E5F" w14:paraId="23B42455" w14:textId="77777777" w:rsidTr="00A27F75">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0B086D5" w14:textId="77777777" w:rsidR="006E4235" w:rsidRPr="006E4235" w:rsidRDefault="00735465" w:rsidP="00735465">
            <w:pPr>
              <w:jc w:val="center"/>
              <w:rPr>
                <w:b/>
                <w:sz w:val="22"/>
                <w:u w:val="single"/>
              </w:rPr>
            </w:pPr>
            <w:r w:rsidRPr="003E5AF4">
              <w:rPr>
                <w:b/>
                <w:sz w:val="21"/>
                <w:szCs w:val="21"/>
                <w:u w:val="single"/>
              </w:rPr>
              <w:t>Impact on Council’s Mission and State Plan Priority</w:t>
            </w:r>
          </w:p>
          <w:p w14:paraId="7F315C70" w14:textId="77777777" w:rsidR="00D11E5F" w:rsidRDefault="00D11E5F" w:rsidP="00D66313">
            <w:pPr>
              <w:rPr>
                <w:sz w:val="22"/>
              </w:rPr>
            </w:pPr>
            <w:r>
              <w:rPr>
                <w:sz w:val="22"/>
              </w:rPr>
              <w:t xml:space="preserve">Describe the </w:t>
            </w:r>
            <w:r w:rsidR="00524AC4">
              <w:rPr>
                <w:sz w:val="22"/>
              </w:rPr>
              <w:t>activities’</w:t>
            </w:r>
            <w:r>
              <w:rPr>
                <w:sz w:val="22"/>
              </w:rPr>
              <w:t xml:space="preserve"> intended impact on the Council’s mission and State Plan Priority.</w:t>
            </w:r>
          </w:p>
        </w:tc>
      </w:tr>
      <w:tr w:rsidR="009C5FFA" w14:paraId="20B6BDCC" w14:textId="77777777" w:rsidTr="009C5FFA">
        <w:trPr>
          <w:trHeight w:val="5677"/>
        </w:trPr>
        <w:tc>
          <w:tcPr>
            <w:tcW w:w="5000" w:type="pct"/>
            <w:tcBorders>
              <w:top w:val="single" w:sz="12" w:space="0" w:color="auto"/>
              <w:left w:val="single" w:sz="12" w:space="0" w:color="auto"/>
              <w:bottom w:val="single" w:sz="12" w:space="0" w:color="auto"/>
              <w:right w:val="single" w:sz="12" w:space="0" w:color="auto"/>
            </w:tcBorders>
          </w:tcPr>
          <w:p w14:paraId="50E29D3B" w14:textId="77777777" w:rsidR="009C5FFA" w:rsidRPr="006E4235" w:rsidRDefault="009C5FFA" w:rsidP="00D66313">
            <w:pPr>
              <w:rPr>
                <w:sz w:val="18"/>
                <w:szCs w:val="18"/>
              </w:rPr>
            </w:pPr>
          </w:p>
        </w:tc>
      </w:tr>
    </w:tbl>
    <w:p w14:paraId="1D9BFB07" w14:textId="77777777" w:rsidR="00D11E5F" w:rsidRDefault="00D11E5F"/>
    <w:p w14:paraId="03F9ECB3" w14:textId="77777777" w:rsidR="00524AC4" w:rsidRDefault="00524AC4"/>
    <w:p w14:paraId="25FA4880" w14:textId="77777777" w:rsidR="00524AC4" w:rsidRDefault="00524AC4"/>
    <w:p w14:paraId="0DBC1631" w14:textId="77777777" w:rsidR="00524AC4" w:rsidRDefault="00524AC4"/>
    <w:p w14:paraId="03AC186B" w14:textId="77777777" w:rsidR="00524AC4" w:rsidRDefault="00524AC4"/>
    <w:p w14:paraId="7C316056" w14:textId="77777777" w:rsidR="00524AC4" w:rsidRDefault="00524AC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43" w:type="dxa"/>
          <w:bottom w:w="43" w:type="dxa"/>
          <w:right w:w="43" w:type="dxa"/>
        </w:tblCellMar>
        <w:tblLook w:val="04A0" w:firstRow="1" w:lastRow="0" w:firstColumn="1" w:lastColumn="0" w:noHBand="0" w:noVBand="1"/>
      </w:tblPr>
      <w:tblGrid>
        <w:gridCol w:w="10770"/>
      </w:tblGrid>
      <w:tr w:rsidR="00D11E5F" w14:paraId="7EA9E4B9" w14:textId="77777777" w:rsidTr="009C5FFA">
        <w:tc>
          <w:tcPr>
            <w:tcW w:w="500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D49CE8A" w14:textId="77777777" w:rsidR="00735465" w:rsidRPr="00735465" w:rsidRDefault="00735465" w:rsidP="00735465">
            <w:pPr>
              <w:jc w:val="center"/>
              <w:rPr>
                <w:b/>
                <w:sz w:val="22"/>
                <w:u w:val="single"/>
              </w:rPr>
            </w:pPr>
            <w:r>
              <w:rPr>
                <w:b/>
                <w:sz w:val="22"/>
                <w:u w:val="single"/>
              </w:rPr>
              <w:t>Evaluation Plan</w:t>
            </w:r>
          </w:p>
          <w:p w14:paraId="63852B05" w14:textId="77777777" w:rsidR="00D11E5F" w:rsidRDefault="00D11E5F" w:rsidP="00D11E5F">
            <w:pPr>
              <w:rPr>
                <w:sz w:val="22"/>
              </w:rPr>
            </w:pPr>
            <w:r>
              <w:rPr>
                <w:sz w:val="22"/>
              </w:rPr>
              <w:t>Describe the evaluation plan for satisfaction and outcomes.</w:t>
            </w:r>
          </w:p>
          <w:p w14:paraId="06D04313" w14:textId="77777777" w:rsidR="00D11E5F" w:rsidRPr="00D11E5F" w:rsidRDefault="006E4235" w:rsidP="007F1A8D">
            <w:pPr>
              <w:pStyle w:val="ListParagraph"/>
              <w:numPr>
                <w:ilvl w:val="0"/>
                <w:numId w:val="2"/>
              </w:numPr>
              <w:rPr>
                <w:i/>
                <w:sz w:val="22"/>
              </w:rPr>
            </w:pPr>
            <w:r>
              <w:rPr>
                <w:i/>
                <w:sz w:val="22"/>
              </w:rPr>
              <w:t xml:space="preserve">Please refer to </w:t>
            </w:r>
            <w:r w:rsidR="00524AC4">
              <w:rPr>
                <w:i/>
                <w:sz w:val="22"/>
              </w:rPr>
              <w:t>the Small Grant</w:t>
            </w:r>
            <w:r>
              <w:rPr>
                <w:i/>
                <w:sz w:val="22"/>
              </w:rPr>
              <w:t xml:space="preserve"> Guidelines for specific information regarding the evaluation plan. Application will not be approved unless this section is complete.</w:t>
            </w:r>
          </w:p>
        </w:tc>
      </w:tr>
      <w:tr w:rsidR="009C5FFA" w14:paraId="01692312" w14:textId="77777777" w:rsidTr="00CF0B0D">
        <w:trPr>
          <w:trHeight w:val="5327"/>
        </w:trPr>
        <w:tc>
          <w:tcPr>
            <w:tcW w:w="5000" w:type="pct"/>
            <w:tcBorders>
              <w:top w:val="single" w:sz="12" w:space="0" w:color="auto"/>
              <w:left w:val="single" w:sz="12" w:space="0" w:color="auto"/>
              <w:bottom w:val="single" w:sz="12" w:space="0" w:color="auto"/>
              <w:right w:val="single" w:sz="12" w:space="0" w:color="auto"/>
            </w:tcBorders>
          </w:tcPr>
          <w:p w14:paraId="56B88F95" w14:textId="77777777" w:rsidR="009C5FFA" w:rsidRPr="006E4235" w:rsidRDefault="009C5FFA" w:rsidP="000962AC">
            <w:pPr>
              <w:rPr>
                <w:sz w:val="18"/>
                <w:szCs w:val="18"/>
              </w:rPr>
            </w:pPr>
          </w:p>
        </w:tc>
      </w:tr>
    </w:tbl>
    <w:p w14:paraId="39731825" w14:textId="77777777" w:rsidR="002C19F6" w:rsidRDefault="002C19F6"/>
    <w:p w14:paraId="0F721C89" w14:textId="77777777" w:rsidR="00E779DB" w:rsidRDefault="00E779DB"/>
    <w:p w14:paraId="27BD7196" w14:textId="77777777" w:rsidR="00D66313" w:rsidRDefault="00D66313" w:rsidP="00D11E5F"/>
    <w:p w14:paraId="29BB5BB7" w14:textId="77777777" w:rsidR="00E24421" w:rsidRDefault="00E24421" w:rsidP="00D11E5F"/>
    <w:p w14:paraId="13BA3541" w14:textId="77777777" w:rsidR="00E24421" w:rsidRDefault="00E24421" w:rsidP="00D11E5F"/>
    <w:p w14:paraId="6999B3CF" w14:textId="77777777" w:rsidR="003C10B6" w:rsidRDefault="003C10B6" w:rsidP="00D11E5F"/>
    <w:p w14:paraId="48940B0D" w14:textId="77777777" w:rsidR="003C10B6" w:rsidRPr="00E24421" w:rsidRDefault="003C10B6" w:rsidP="00D11E5F">
      <w:pPr>
        <w:rPr>
          <w:b/>
        </w:rPr>
      </w:pPr>
      <w:r w:rsidRPr="00E24421">
        <w:rPr>
          <w:b/>
        </w:rPr>
        <w:t xml:space="preserve">Submit </w:t>
      </w:r>
      <w:r w:rsidR="00E24421" w:rsidRPr="00E24421">
        <w:rPr>
          <w:b/>
        </w:rPr>
        <w:t>application via mail or email</w:t>
      </w:r>
      <w:r w:rsidRPr="00E24421">
        <w:rPr>
          <w:b/>
        </w:rPr>
        <w:t xml:space="preserve"> to </w:t>
      </w:r>
    </w:p>
    <w:p w14:paraId="7278DF6A" w14:textId="77777777" w:rsidR="003C10B6" w:rsidRDefault="003C10B6" w:rsidP="00D11E5F"/>
    <w:p w14:paraId="221FE2B7" w14:textId="77777777" w:rsidR="003C10B6" w:rsidRDefault="003C10B6" w:rsidP="00D11E5F">
      <w:r>
        <w:t>Valarie Bishop, Executive Director</w:t>
      </w:r>
    </w:p>
    <w:p w14:paraId="3C494E0A" w14:textId="77777777" w:rsidR="003C10B6" w:rsidRDefault="003C10B6" w:rsidP="00D11E5F">
      <w:r>
        <w:t>South Carolina Developmental Disabilities Council</w:t>
      </w:r>
    </w:p>
    <w:p w14:paraId="63439B04" w14:textId="77777777" w:rsidR="003C10B6" w:rsidRDefault="003C10B6" w:rsidP="00D11E5F">
      <w:r>
        <w:t xml:space="preserve">1205 Pendleton Street, Suite </w:t>
      </w:r>
      <w:r w:rsidR="00524AC4">
        <w:t>372</w:t>
      </w:r>
    </w:p>
    <w:p w14:paraId="339EC9F0" w14:textId="77777777" w:rsidR="003C10B6" w:rsidRDefault="003C10B6" w:rsidP="00D11E5F">
      <w:r>
        <w:t>Columbia, SC 29201</w:t>
      </w:r>
    </w:p>
    <w:p w14:paraId="6DB5BBB9" w14:textId="77777777" w:rsidR="00E24421" w:rsidRDefault="00E24421" w:rsidP="00D11E5F"/>
    <w:p w14:paraId="6FEFA99B" w14:textId="77777777" w:rsidR="003046BA" w:rsidRDefault="00071B55" w:rsidP="00D11E5F">
      <w:hyperlink r:id="rId8" w:history="1">
        <w:r w:rsidR="000434A5" w:rsidRPr="00BB32E1">
          <w:rPr>
            <w:rStyle w:val="Hyperlink"/>
          </w:rPr>
          <w:t>valarie.bishop@admin.sc.gov</w:t>
        </w:r>
      </w:hyperlink>
    </w:p>
    <w:sectPr w:rsidR="003046BA" w:rsidSect="009A7916">
      <w:headerReference w:type="default" r:id="rId9"/>
      <w:footerReference w:type="default" r:id="rId10"/>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84AE" w14:textId="77777777" w:rsidR="00071B55" w:rsidRDefault="00071B55" w:rsidP="00D66313">
      <w:r>
        <w:separator/>
      </w:r>
    </w:p>
  </w:endnote>
  <w:endnote w:type="continuationSeparator" w:id="0">
    <w:p w14:paraId="08A0465E" w14:textId="77777777" w:rsidR="00071B55" w:rsidRDefault="00071B55" w:rsidP="00D6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34BC" w14:textId="77777777" w:rsidR="0003109C" w:rsidRPr="0003109C" w:rsidRDefault="0003109C" w:rsidP="0003109C">
    <w:pPr>
      <w:pStyle w:val="Footer"/>
      <w:jc w:val="center"/>
      <w:rPr>
        <w:sz w:val="18"/>
        <w:szCs w:val="18"/>
      </w:rPr>
    </w:pPr>
    <w:r w:rsidRPr="0003109C">
      <w:rPr>
        <w:sz w:val="18"/>
        <w:szCs w:val="18"/>
      </w:rPr>
      <w:t xml:space="preserve">Page </w:t>
    </w:r>
    <w:r w:rsidRPr="0003109C">
      <w:rPr>
        <w:sz w:val="18"/>
        <w:szCs w:val="18"/>
      </w:rPr>
      <w:fldChar w:fldCharType="begin"/>
    </w:r>
    <w:r w:rsidRPr="0003109C">
      <w:rPr>
        <w:sz w:val="18"/>
        <w:szCs w:val="18"/>
      </w:rPr>
      <w:instrText xml:space="preserve"> PAGE   \* MERGEFORMAT </w:instrText>
    </w:r>
    <w:r w:rsidRPr="0003109C">
      <w:rPr>
        <w:sz w:val="18"/>
        <w:szCs w:val="18"/>
      </w:rPr>
      <w:fldChar w:fldCharType="separate"/>
    </w:r>
    <w:r w:rsidR="0018429D">
      <w:rPr>
        <w:noProof/>
        <w:sz w:val="18"/>
        <w:szCs w:val="18"/>
      </w:rPr>
      <w:t>3</w:t>
    </w:r>
    <w:r w:rsidRPr="0003109C">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4D86" w14:textId="77777777" w:rsidR="00071B55" w:rsidRDefault="00071B55" w:rsidP="00D66313">
      <w:r>
        <w:separator/>
      </w:r>
    </w:p>
  </w:footnote>
  <w:footnote w:type="continuationSeparator" w:id="0">
    <w:p w14:paraId="07CE2C7D" w14:textId="77777777" w:rsidR="00071B55" w:rsidRDefault="00071B55" w:rsidP="00D66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0217" w14:textId="77777777" w:rsidR="00D66313" w:rsidRPr="00FD08BB" w:rsidRDefault="00D66313" w:rsidP="00D66313">
    <w:pPr>
      <w:pStyle w:val="Header"/>
      <w:jc w:val="center"/>
      <w:rPr>
        <w:rFonts w:cs="Arial"/>
        <w:b/>
        <w:sz w:val="26"/>
        <w:szCs w:val="26"/>
      </w:rPr>
    </w:pPr>
    <w:r w:rsidRPr="00FD08BB">
      <w:rPr>
        <w:rFonts w:cs="Arial"/>
        <w:b/>
        <w:sz w:val="26"/>
        <w:szCs w:val="26"/>
      </w:rPr>
      <w:t>South Carolina Developmental Disabilities Council</w:t>
    </w:r>
  </w:p>
  <w:p w14:paraId="5C20FEED" w14:textId="77777777" w:rsidR="00D66313" w:rsidRPr="00D66313" w:rsidRDefault="00D66313" w:rsidP="00D66313">
    <w:pPr>
      <w:pStyle w:val="Header"/>
      <w:jc w:val="center"/>
      <w:rPr>
        <w:rFonts w:cs="Arial"/>
        <w:i/>
        <w:sz w:val="20"/>
        <w:szCs w:val="20"/>
      </w:rPr>
    </w:pPr>
    <w:r w:rsidRPr="00FD08BB">
      <w:rPr>
        <w:rFonts w:cs="Arial"/>
        <w:i/>
        <w:sz w:val="20"/>
        <w:szCs w:val="20"/>
      </w:rPr>
      <w:t>Office of Executive Policy and Programs | Department of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79A0"/>
    <w:multiLevelType w:val="hybridMultilevel"/>
    <w:tmpl w:val="955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A6D55"/>
    <w:multiLevelType w:val="hybridMultilevel"/>
    <w:tmpl w:val="644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062623">
    <w:abstractNumId w:val="1"/>
  </w:num>
  <w:num w:numId="2" w16cid:durableId="2134518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13"/>
    <w:rsid w:val="00007C6C"/>
    <w:rsid w:val="0003109C"/>
    <w:rsid w:val="000434A5"/>
    <w:rsid w:val="00071B55"/>
    <w:rsid w:val="000D1DC7"/>
    <w:rsid w:val="000D6B43"/>
    <w:rsid w:val="00125DC2"/>
    <w:rsid w:val="0018429D"/>
    <w:rsid w:val="00203C79"/>
    <w:rsid w:val="002B6AC4"/>
    <w:rsid w:val="002C19F6"/>
    <w:rsid w:val="002D5ABC"/>
    <w:rsid w:val="003046BA"/>
    <w:rsid w:val="00335ECA"/>
    <w:rsid w:val="00365B85"/>
    <w:rsid w:val="00381BC0"/>
    <w:rsid w:val="003C10B6"/>
    <w:rsid w:val="0045716F"/>
    <w:rsid w:val="00472FE1"/>
    <w:rsid w:val="004D09A4"/>
    <w:rsid w:val="00513CA4"/>
    <w:rsid w:val="00524AC4"/>
    <w:rsid w:val="00587C1B"/>
    <w:rsid w:val="005975B3"/>
    <w:rsid w:val="00673DCB"/>
    <w:rsid w:val="006C72F3"/>
    <w:rsid w:val="006E4235"/>
    <w:rsid w:val="007258D0"/>
    <w:rsid w:val="00735465"/>
    <w:rsid w:val="00784DBE"/>
    <w:rsid w:val="007E72C5"/>
    <w:rsid w:val="007F1A8D"/>
    <w:rsid w:val="0092541E"/>
    <w:rsid w:val="00943780"/>
    <w:rsid w:val="009557BF"/>
    <w:rsid w:val="00997ECC"/>
    <w:rsid w:val="009A434A"/>
    <w:rsid w:val="009A7916"/>
    <w:rsid w:val="009C5FFA"/>
    <w:rsid w:val="00A27F75"/>
    <w:rsid w:val="00A6605C"/>
    <w:rsid w:val="00A8577B"/>
    <w:rsid w:val="00AB1AEF"/>
    <w:rsid w:val="00AC330B"/>
    <w:rsid w:val="00B06906"/>
    <w:rsid w:val="00B25C64"/>
    <w:rsid w:val="00B56104"/>
    <w:rsid w:val="00B645F5"/>
    <w:rsid w:val="00B730F2"/>
    <w:rsid w:val="00BA42CE"/>
    <w:rsid w:val="00BE2189"/>
    <w:rsid w:val="00C10C07"/>
    <w:rsid w:val="00C81D7D"/>
    <w:rsid w:val="00CA22F3"/>
    <w:rsid w:val="00CF0164"/>
    <w:rsid w:val="00CF0B0D"/>
    <w:rsid w:val="00D11E5F"/>
    <w:rsid w:val="00D66313"/>
    <w:rsid w:val="00DD0B6F"/>
    <w:rsid w:val="00DF79B3"/>
    <w:rsid w:val="00E24421"/>
    <w:rsid w:val="00E75C39"/>
    <w:rsid w:val="00E779DB"/>
    <w:rsid w:val="00EF36CD"/>
    <w:rsid w:val="00F33D87"/>
    <w:rsid w:val="00F4329B"/>
    <w:rsid w:val="00F57909"/>
    <w:rsid w:val="00F84039"/>
    <w:rsid w:val="00FB3498"/>
    <w:rsid w:val="00FC135D"/>
    <w:rsid w:val="00FF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27425"/>
  <w15:docId w15:val="{1950F496-EFD8-45AB-9E50-62621D16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313"/>
    <w:pPr>
      <w:tabs>
        <w:tab w:val="center" w:pos="4680"/>
        <w:tab w:val="right" w:pos="9360"/>
      </w:tabs>
    </w:pPr>
  </w:style>
  <w:style w:type="character" w:customStyle="1" w:styleId="HeaderChar">
    <w:name w:val="Header Char"/>
    <w:basedOn w:val="DefaultParagraphFont"/>
    <w:link w:val="Header"/>
    <w:uiPriority w:val="99"/>
    <w:rsid w:val="00D66313"/>
  </w:style>
  <w:style w:type="paragraph" w:styleId="Footer">
    <w:name w:val="footer"/>
    <w:basedOn w:val="Normal"/>
    <w:link w:val="FooterChar"/>
    <w:uiPriority w:val="99"/>
    <w:unhideWhenUsed/>
    <w:rsid w:val="00D66313"/>
    <w:pPr>
      <w:tabs>
        <w:tab w:val="center" w:pos="4680"/>
        <w:tab w:val="right" w:pos="9360"/>
      </w:tabs>
    </w:pPr>
  </w:style>
  <w:style w:type="character" w:customStyle="1" w:styleId="FooterChar">
    <w:name w:val="Footer Char"/>
    <w:basedOn w:val="DefaultParagraphFont"/>
    <w:link w:val="Footer"/>
    <w:uiPriority w:val="99"/>
    <w:rsid w:val="00D66313"/>
  </w:style>
  <w:style w:type="table" w:styleId="TableGrid">
    <w:name w:val="Table Grid"/>
    <w:basedOn w:val="TableNormal"/>
    <w:uiPriority w:val="59"/>
    <w:rsid w:val="00D6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313"/>
    <w:pPr>
      <w:ind w:left="720"/>
      <w:contextualSpacing/>
    </w:pPr>
  </w:style>
  <w:style w:type="character" w:styleId="PlaceholderText">
    <w:name w:val="Placeholder Text"/>
    <w:basedOn w:val="DefaultParagraphFont"/>
    <w:uiPriority w:val="99"/>
    <w:semiHidden/>
    <w:rsid w:val="00125DC2"/>
    <w:rPr>
      <w:color w:val="808080"/>
    </w:rPr>
  </w:style>
  <w:style w:type="paragraph" w:styleId="BalloonText">
    <w:name w:val="Balloon Text"/>
    <w:basedOn w:val="Normal"/>
    <w:link w:val="BalloonTextChar"/>
    <w:uiPriority w:val="99"/>
    <w:semiHidden/>
    <w:unhideWhenUsed/>
    <w:rsid w:val="00125DC2"/>
    <w:rPr>
      <w:rFonts w:ascii="Tahoma" w:hAnsi="Tahoma" w:cs="Tahoma"/>
      <w:sz w:val="16"/>
      <w:szCs w:val="16"/>
    </w:rPr>
  </w:style>
  <w:style w:type="character" w:customStyle="1" w:styleId="BalloonTextChar">
    <w:name w:val="Balloon Text Char"/>
    <w:basedOn w:val="DefaultParagraphFont"/>
    <w:link w:val="BalloonText"/>
    <w:uiPriority w:val="99"/>
    <w:semiHidden/>
    <w:rsid w:val="00125DC2"/>
    <w:rPr>
      <w:rFonts w:ascii="Tahoma" w:hAnsi="Tahoma" w:cs="Tahoma"/>
      <w:sz w:val="16"/>
      <w:szCs w:val="16"/>
    </w:rPr>
  </w:style>
  <w:style w:type="character" w:styleId="Hyperlink">
    <w:name w:val="Hyperlink"/>
    <w:basedOn w:val="DefaultParagraphFont"/>
    <w:uiPriority w:val="99"/>
    <w:unhideWhenUsed/>
    <w:rsid w:val="003046BA"/>
    <w:rPr>
      <w:color w:val="0000FF" w:themeColor="hyperlink"/>
      <w:u w:val="single"/>
    </w:rPr>
  </w:style>
  <w:style w:type="character" w:styleId="FollowedHyperlink">
    <w:name w:val="FollowedHyperlink"/>
    <w:basedOn w:val="DefaultParagraphFont"/>
    <w:uiPriority w:val="99"/>
    <w:semiHidden/>
    <w:unhideWhenUsed/>
    <w:rsid w:val="003046BA"/>
    <w:rPr>
      <w:color w:val="800080" w:themeColor="followedHyperlink"/>
      <w:u w:val="single"/>
    </w:rPr>
  </w:style>
  <w:style w:type="character" w:styleId="UnresolvedMention">
    <w:name w:val="Unresolved Mention"/>
    <w:basedOn w:val="DefaultParagraphFont"/>
    <w:uiPriority w:val="99"/>
    <w:semiHidden/>
    <w:unhideWhenUsed/>
    <w:rsid w:val="00043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arie.bishop@admin.s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A50A1D5CEE4FCF93DE8662489A3FE7"/>
        <w:category>
          <w:name w:val="General"/>
          <w:gallery w:val="placeholder"/>
        </w:category>
        <w:types>
          <w:type w:val="bbPlcHdr"/>
        </w:types>
        <w:behaviors>
          <w:behavior w:val="content"/>
        </w:behaviors>
        <w:guid w:val="{8DA1C086-536F-4C3A-8607-83550964C5B7}"/>
      </w:docPartPr>
      <w:docPartBody>
        <w:p w:rsidR="0040441B" w:rsidRDefault="004845FC" w:rsidP="004845FC">
          <w:pPr>
            <w:pStyle w:val="29A50A1D5CEE4FCF93DE8662489A3FE71"/>
          </w:pPr>
          <w:r w:rsidRPr="00B773CB">
            <w:rPr>
              <w:rStyle w:val="PlaceholderText"/>
            </w:rPr>
            <w:t>Choose an item.</w:t>
          </w:r>
        </w:p>
      </w:docPartBody>
    </w:docPart>
    <w:docPart>
      <w:docPartPr>
        <w:name w:val="4287542339714F36A37B6F1C871EDB06"/>
        <w:category>
          <w:name w:val="General"/>
          <w:gallery w:val="placeholder"/>
        </w:category>
        <w:types>
          <w:type w:val="bbPlcHdr"/>
        </w:types>
        <w:behaviors>
          <w:behavior w:val="content"/>
        </w:behaviors>
        <w:guid w:val="{A29133F4-C185-4A41-9260-BD4778669E52}"/>
      </w:docPartPr>
      <w:docPartBody>
        <w:p w:rsidR="002C6F60" w:rsidRDefault="004845FC" w:rsidP="004845FC">
          <w:pPr>
            <w:pStyle w:val="4287542339714F36A37B6F1C871EDB06"/>
          </w:pPr>
          <w:r w:rsidRPr="000434A5">
            <w:rPr>
              <w:rStyle w:val="PlaceholderText"/>
              <w:sz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CB3"/>
    <w:rsid w:val="00040F95"/>
    <w:rsid w:val="002C6F60"/>
    <w:rsid w:val="0040441B"/>
    <w:rsid w:val="004845FC"/>
    <w:rsid w:val="00507C8C"/>
    <w:rsid w:val="007258D0"/>
    <w:rsid w:val="00AB5441"/>
    <w:rsid w:val="00BF7CB3"/>
    <w:rsid w:val="00DB7F38"/>
    <w:rsid w:val="00FF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5FC"/>
    <w:rPr>
      <w:color w:val="808080"/>
    </w:rPr>
  </w:style>
  <w:style w:type="paragraph" w:customStyle="1" w:styleId="29A50A1D5CEE4FCF93DE8662489A3FE71">
    <w:name w:val="29A50A1D5CEE4FCF93DE8662489A3FE71"/>
    <w:rsid w:val="004845FC"/>
    <w:pPr>
      <w:spacing w:after="0" w:line="240" w:lineRule="auto"/>
    </w:pPr>
    <w:rPr>
      <w:rFonts w:ascii="Arial" w:eastAsiaTheme="minorHAnsi" w:hAnsi="Arial"/>
      <w:sz w:val="24"/>
    </w:rPr>
  </w:style>
  <w:style w:type="paragraph" w:customStyle="1" w:styleId="4287542339714F36A37B6F1C871EDB06">
    <w:name w:val="4287542339714F36A37B6F1C871EDB06"/>
    <w:rsid w:val="004845FC"/>
    <w:pPr>
      <w:spacing w:after="0" w:line="240"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9C3F-9CA3-40CA-BDF8-C0BA5E7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423</Words>
  <Characters>2570</Characters>
  <Application>Microsoft Office Word</Application>
  <DocSecurity>0</DocSecurity>
  <Lines>153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Reyhan</dc:creator>
  <cp:lastModifiedBy>Rodgers, Lori</cp:lastModifiedBy>
  <cp:revision>2</cp:revision>
  <dcterms:created xsi:type="dcterms:W3CDTF">2025-02-25T16:19:00Z</dcterms:created>
  <dcterms:modified xsi:type="dcterms:W3CDTF">2025-02-25T16:19:00Z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7ee743229f500967df55c49032bf5feffd538d27bda829dfaa1525227728b9f1</vt:lpwstr>
  </property>
</Properties>
</file>